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A7D4D" w14:textId="1B444042" w:rsidR="00F4065E" w:rsidRPr="005C0836" w:rsidRDefault="00E17FFD" w:rsidP="005C0836">
      <w:pPr>
        <w:jc w:val="center"/>
        <w:rPr>
          <w:rFonts w:ascii="Arial" w:hAnsi="Arial" w:cs="Arial"/>
          <w:b/>
          <w:szCs w:val="24"/>
        </w:rPr>
      </w:pPr>
      <w:r w:rsidRPr="007363D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61AA84" wp14:editId="2E526003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650990" cy="990600"/>
                <wp:effectExtent l="0" t="0" r="0" b="0"/>
                <wp:wrapTight wrapText="bothSides">
                  <wp:wrapPolygon edited="0">
                    <wp:start x="165" y="0"/>
                    <wp:lineTo x="165" y="21046"/>
                    <wp:lineTo x="21365" y="21046"/>
                    <wp:lineTo x="21365" y="0"/>
                    <wp:lineTo x="16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0E4E7" w14:textId="67DF0558" w:rsidR="00DF6EE6" w:rsidRDefault="00DF6EE6" w:rsidP="00F514F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6"/>
                                <w:szCs w:val="36"/>
                              </w:rPr>
                              <w:t>DREDF’s 38</w:t>
                            </w:r>
                            <w:r w:rsidRPr="00DF7671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6"/>
                                <w:szCs w:val="36"/>
                              </w:rPr>
                              <w:t>th Anniversary Celebration</w:t>
                            </w:r>
                            <w:r w:rsidR="00637A5B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6"/>
                                <w:szCs w:val="36"/>
                              </w:rPr>
                              <w:t xml:space="preserve"> Honoring ADAPT</w:t>
                            </w:r>
                            <w:r w:rsidR="005C4F43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316B1150" w14:textId="1FBB19F1" w:rsidR="005C4F43" w:rsidRDefault="005C4F43" w:rsidP="00F514F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pacing w:val="30"/>
                                <w:sz w:val="36"/>
                                <w:szCs w:val="36"/>
                              </w:rPr>
                            </w:pPr>
                            <w:r w:rsidRPr="00D12E7E">
                              <w:rPr>
                                <w:rFonts w:ascii="Arial Narrow" w:hAnsi="Arial Narrow" w:cs="Arial"/>
                                <w:b/>
                                <w:i/>
                                <w:spacing w:val="30"/>
                                <w:sz w:val="36"/>
                                <w:szCs w:val="36"/>
                              </w:rPr>
                              <w:t>The Grassroots Go</w:t>
                            </w:r>
                            <w:r w:rsidR="00637A5B">
                              <w:rPr>
                                <w:rFonts w:ascii="Arial Narrow" w:hAnsi="Arial Narrow" w:cs="Arial"/>
                                <w:b/>
                                <w:i/>
                                <w:spacing w:val="30"/>
                                <w:sz w:val="36"/>
                                <w:szCs w:val="36"/>
                              </w:rPr>
                              <w:t>es</w:t>
                            </w:r>
                            <w:r w:rsidRPr="00D12E7E">
                              <w:rPr>
                                <w:rFonts w:ascii="Arial Narrow" w:hAnsi="Arial Narrow" w:cs="Arial"/>
                                <w:b/>
                                <w:i/>
                                <w:spacing w:val="30"/>
                                <w:sz w:val="36"/>
                                <w:szCs w:val="36"/>
                              </w:rPr>
                              <w:t xml:space="preserve"> to Washington</w:t>
                            </w:r>
                          </w:p>
                          <w:p w14:paraId="61CF9D4A" w14:textId="77777777" w:rsidR="00D12E7E" w:rsidRPr="00D12E7E" w:rsidRDefault="00D12E7E" w:rsidP="00F514FB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pacing w:val="30"/>
                                <w:sz w:val="12"/>
                                <w:szCs w:val="12"/>
                              </w:rPr>
                            </w:pPr>
                          </w:p>
                          <w:p w14:paraId="08792224" w14:textId="39C45915" w:rsidR="00DF6EE6" w:rsidRPr="00DF7671" w:rsidRDefault="00DF6EE6" w:rsidP="00D12E7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F76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Ed Roberts Campus, Berkeley, </w:t>
                            </w:r>
                            <w:proofErr w:type="gramStart"/>
                            <w:r w:rsidRPr="00DF76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California</w:t>
                            </w:r>
                            <w:r w:rsidR="00D12E7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12E7E" w:rsidRPr="00DF76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proofErr w:type="gramEnd"/>
                            <w:r w:rsidR="00D12E7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91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="00C5537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23,</w:t>
                            </w:r>
                            <w:r w:rsidR="00F11916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Pr="00DF76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F76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="00D12E7E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 5:30</w:t>
                            </w:r>
                            <w:r w:rsidRPr="00DF7671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 xml:space="preserve">PM-8PM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-17.95pt;width:523.7pt;height:7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" filled="f" stroked="f">
                <v:textbox>
                  <w:txbxContent>
                    <w:p w14:paraId="4190E4E7" w14:textId="67DF0558" w:rsidR="00DF6EE6" w:rsidRDefault="00DF6EE6" w:rsidP="00F514FB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36"/>
                          <w:szCs w:val="36"/>
                        </w:rPr>
                        <w:t>DREDF’s 38</w:t>
                      </w:r>
                      <w:r w:rsidRPr="00DF7671">
                        <w:rPr>
                          <w:rFonts w:ascii="Arial Narrow" w:hAnsi="Arial Narrow" w:cs="Arial"/>
                          <w:b/>
                          <w:spacing w:val="30"/>
                          <w:sz w:val="36"/>
                          <w:szCs w:val="36"/>
                        </w:rPr>
                        <w:t>th Anniversary Celebration</w:t>
                      </w:r>
                      <w:r w:rsidR="00637A5B">
                        <w:rPr>
                          <w:rFonts w:ascii="Arial Narrow" w:hAnsi="Arial Narrow" w:cs="Arial"/>
                          <w:b/>
                          <w:spacing w:val="30"/>
                          <w:sz w:val="36"/>
                          <w:szCs w:val="36"/>
                        </w:rPr>
                        <w:t xml:space="preserve"> Honoring ADAPT</w:t>
                      </w:r>
                      <w:r w:rsidR="005C4F43">
                        <w:rPr>
                          <w:rFonts w:ascii="Arial Narrow" w:hAnsi="Arial Narrow" w:cs="Arial"/>
                          <w:b/>
                          <w:spacing w:val="30"/>
                          <w:sz w:val="36"/>
                          <w:szCs w:val="36"/>
                        </w:rPr>
                        <w:t>:</w:t>
                      </w:r>
                    </w:p>
                    <w:p w14:paraId="316B1150" w14:textId="1FBB19F1" w:rsidR="005C4F43" w:rsidRDefault="005C4F43" w:rsidP="00F514FB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pacing w:val="30"/>
                          <w:sz w:val="36"/>
                          <w:szCs w:val="36"/>
                        </w:rPr>
                      </w:pPr>
                      <w:r w:rsidRPr="00D12E7E">
                        <w:rPr>
                          <w:rFonts w:ascii="Arial Narrow" w:hAnsi="Arial Narrow" w:cs="Arial"/>
                          <w:b/>
                          <w:i/>
                          <w:spacing w:val="30"/>
                          <w:sz w:val="36"/>
                          <w:szCs w:val="36"/>
                        </w:rPr>
                        <w:t>The Grassroots Go</w:t>
                      </w:r>
                      <w:r w:rsidR="00637A5B">
                        <w:rPr>
                          <w:rFonts w:ascii="Arial Narrow" w:hAnsi="Arial Narrow" w:cs="Arial"/>
                          <w:b/>
                          <w:i/>
                          <w:spacing w:val="30"/>
                          <w:sz w:val="36"/>
                          <w:szCs w:val="36"/>
                        </w:rPr>
                        <w:t>es</w:t>
                      </w:r>
                      <w:r w:rsidRPr="00D12E7E">
                        <w:rPr>
                          <w:rFonts w:ascii="Arial Narrow" w:hAnsi="Arial Narrow" w:cs="Arial"/>
                          <w:b/>
                          <w:i/>
                          <w:spacing w:val="30"/>
                          <w:sz w:val="36"/>
                          <w:szCs w:val="36"/>
                        </w:rPr>
                        <w:t xml:space="preserve"> to Washington</w:t>
                      </w:r>
                    </w:p>
                    <w:p w14:paraId="61CF9D4A" w14:textId="77777777" w:rsidR="00D12E7E" w:rsidRPr="00D12E7E" w:rsidRDefault="00D12E7E" w:rsidP="00F514FB">
                      <w:pPr>
                        <w:jc w:val="center"/>
                        <w:rPr>
                          <w:rFonts w:ascii="Arial Narrow" w:hAnsi="Arial Narrow" w:cs="Arial"/>
                          <w:b/>
                          <w:i/>
                          <w:spacing w:val="30"/>
                          <w:sz w:val="12"/>
                          <w:szCs w:val="12"/>
                        </w:rPr>
                      </w:pPr>
                    </w:p>
                    <w:p w14:paraId="08792224" w14:textId="39C45915" w:rsidR="00DF6EE6" w:rsidRPr="00DF7671" w:rsidRDefault="00DF6EE6" w:rsidP="00D12E7E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DF76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Ed Roberts Campus, Berkeley, </w:t>
                      </w:r>
                      <w:proofErr w:type="gramStart"/>
                      <w:r w:rsidRPr="00DF76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California</w:t>
                      </w:r>
                      <w:r w:rsidR="00D12E7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D12E7E" w:rsidRPr="00DF76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Symbol" w:char="F0B7"/>
                      </w:r>
                      <w:proofErr w:type="gramEnd"/>
                      <w:r w:rsidR="00D12E7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1191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October</w:t>
                      </w:r>
                      <w:r w:rsidR="00C5537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23,</w:t>
                      </w:r>
                      <w:r w:rsidR="00F11916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2017</w:t>
                      </w:r>
                      <w:r w:rsidRPr="00DF76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F76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sym w:font="Symbol" w:char="F0B7"/>
                      </w:r>
                      <w:r w:rsidR="00D12E7E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 5:30</w:t>
                      </w:r>
                      <w:r w:rsidRPr="00DF7671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 xml:space="preserve">PM-8PM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079B6" w:rsidRPr="00C079B6">
        <w:rPr>
          <w:rFonts w:ascii="Arial Narrow" w:hAnsi="Arial Narrow" w:cs="Arial"/>
          <w:b/>
          <w:sz w:val="36"/>
          <w:szCs w:val="36"/>
        </w:rPr>
        <w:t>Sponsorship Opportunities</w:t>
      </w:r>
      <w:r w:rsidR="00586886">
        <w:rPr>
          <w:rFonts w:ascii="Arial Narrow" w:hAnsi="Arial Narrow" w:cs="Arial"/>
          <w:b/>
          <w:sz w:val="36"/>
          <w:szCs w:val="36"/>
        </w:rPr>
        <w:t xml:space="preserve"> &amp; Tickets</w:t>
      </w:r>
    </w:p>
    <w:p w14:paraId="112EDD68" w14:textId="728ED0C5" w:rsidR="00F4065E" w:rsidRPr="00F4065E" w:rsidRDefault="00156D31" w:rsidP="00071269">
      <w:pPr>
        <w:pStyle w:val="Heading8"/>
        <w:tabs>
          <w:tab w:val="left" w:pos="-180"/>
          <w:tab w:val="left" w:pos="9280"/>
        </w:tabs>
        <w:spacing w:before="0"/>
        <w:jc w:val="center"/>
      </w:pPr>
      <w:r w:rsidRPr="008B1ADE">
        <w:rPr>
          <w:rFonts w:ascii="Arial" w:hAnsi="Arial" w:cs="Arial"/>
          <w:b/>
          <w:smallCaps/>
          <w:noProof/>
          <w:sz w:val="22"/>
          <w:szCs w:val="22"/>
        </w:rPr>
        <mc:AlternateContent>
          <mc:Choice Requires="wps">
            <w:drawing>
              <wp:inline distT="0" distB="0" distL="0" distR="0" wp14:anchorId="7E2342E2" wp14:editId="78D7D43C">
                <wp:extent cx="6568984" cy="546100"/>
                <wp:effectExtent l="0" t="0" r="35560" b="381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8984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6349D" w14:textId="746B768B" w:rsidR="00DF6EE6" w:rsidRDefault="00DF6EE6" w:rsidP="00156D31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2017 </w:t>
                            </w:r>
                            <w:r w:rsidRPr="00455DA1">
                              <w:rPr>
                                <w:rFonts w:ascii="Arial" w:hAnsi="Arial" w:cs="Arial"/>
                                <w:b/>
                              </w:rPr>
                              <w:t>Reply Deadlines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</w:t>
                            </w:r>
                            <w:r w:rsidRPr="004B643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Subject to Change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):</w:t>
                            </w:r>
                          </w:p>
                          <w:p w14:paraId="4DDD2FD2" w14:textId="77777777" w:rsidR="00DF6EE6" w:rsidRPr="008C0ACB" w:rsidRDefault="00DF6EE6" w:rsidP="00156D31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b/>
                                <w:sz w:val="6"/>
                              </w:rPr>
                            </w:pPr>
                          </w:p>
                          <w:p w14:paraId="39805B63" w14:textId="5677FEA9" w:rsidR="00DF6EE6" w:rsidRPr="003F3102" w:rsidRDefault="00DF6EE6" w:rsidP="00F4065E">
                            <w:pPr>
                              <w:tabs>
                                <w:tab w:val="left" w:pos="72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1B7C47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</w:t>
                            </w:r>
                            <w:r w:rsidR="00553DD3">
                              <w:rPr>
                                <w:rFonts w:ascii="Arial" w:hAnsi="Arial" w:cs="Arial"/>
                                <w:b/>
                              </w:rPr>
                              <w:t xml:space="preserve">int/Digital Invitation: </w:t>
                            </w:r>
                            <w:r w:rsidR="00C5537E">
                              <w:rPr>
                                <w:rFonts w:ascii="Arial" w:hAnsi="Arial" w:cs="Arial"/>
                                <w:b/>
                              </w:rPr>
                              <w:t xml:space="preserve">September 20 </w:t>
                            </w:r>
                            <w:r w:rsidRPr="001B7C47">
                              <w:rPr>
                                <w:rFonts w:ascii="Wingdings" w:hAnsi="Wingdings"/>
                                <w:color w:val="000000"/>
                              </w:rPr>
                              <w:t>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Program Booklet:</w:t>
                            </w:r>
                            <w:r w:rsidR="00C5537E">
                              <w:rPr>
                                <w:rFonts w:ascii="Arial" w:hAnsi="Arial" w:cs="Arial"/>
                                <w:b/>
                              </w:rPr>
                              <w:t xml:space="preserve"> October 16</w:t>
                            </w:r>
                          </w:p>
                          <w:p w14:paraId="0C3EC57A" w14:textId="76A253FE" w:rsidR="00DF6EE6" w:rsidRDefault="00DF6EE6" w:rsidP="00156D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17.25pt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">
                <v:textbox>
                  <w:txbxContent>
                    <w:p w14:paraId="0BC6349D" w14:textId="746B768B" w:rsidR="00DF6EE6" w:rsidRDefault="00DF6EE6" w:rsidP="00156D31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2017 </w:t>
                      </w:r>
                      <w:r w:rsidRPr="00455DA1">
                        <w:rPr>
                          <w:rFonts w:ascii="Arial" w:hAnsi="Arial" w:cs="Arial"/>
                          <w:b/>
                        </w:rPr>
                        <w:t>Reply Deadlines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</w:t>
                      </w:r>
                      <w:r w:rsidRPr="004B6432">
                        <w:rPr>
                          <w:rFonts w:ascii="Arial" w:hAnsi="Arial" w:cs="Arial"/>
                          <w:b/>
                          <w:i/>
                        </w:rPr>
                        <w:t>Subject to Change</w:t>
                      </w:r>
                      <w:r>
                        <w:rPr>
                          <w:rFonts w:ascii="Arial" w:hAnsi="Arial" w:cs="Arial"/>
                          <w:b/>
                        </w:rPr>
                        <w:t>):</w:t>
                      </w:r>
                    </w:p>
                    <w:p w14:paraId="4DDD2FD2" w14:textId="77777777" w:rsidR="00DF6EE6" w:rsidRPr="008C0ACB" w:rsidRDefault="00DF6EE6" w:rsidP="00156D31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b/>
                          <w:sz w:val="6"/>
                        </w:rPr>
                      </w:pPr>
                    </w:p>
                    <w:p w14:paraId="39805B63" w14:textId="5677FEA9" w:rsidR="00DF6EE6" w:rsidRPr="003F3102" w:rsidRDefault="00DF6EE6" w:rsidP="00F4065E">
                      <w:pPr>
                        <w:tabs>
                          <w:tab w:val="left" w:pos="72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1B7C47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rFonts w:ascii="Arial" w:hAnsi="Arial" w:cs="Arial"/>
                          <w:b/>
                        </w:rPr>
                        <w:t>Pr</w:t>
                      </w:r>
                      <w:r w:rsidR="00553DD3">
                        <w:rPr>
                          <w:rFonts w:ascii="Arial" w:hAnsi="Arial" w:cs="Arial"/>
                          <w:b/>
                        </w:rPr>
                        <w:t xml:space="preserve">int/Digital Invitation: </w:t>
                      </w:r>
                      <w:r w:rsidR="00C5537E">
                        <w:rPr>
                          <w:rFonts w:ascii="Arial" w:hAnsi="Arial" w:cs="Arial"/>
                          <w:b/>
                        </w:rPr>
                        <w:t xml:space="preserve">September 20 </w:t>
                      </w:r>
                      <w:r w:rsidRPr="001B7C47">
                        <w:rPr>
                          <w:rFonts w:ascii="Wingdings" w:hAnsi="Wingdings"/>
                          <w:color w:val="000000"/>
                        </w:rPr>
                        <w:t>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Program Booklet:</w:t>
                      </w:r>
                      <w:r w:rsidR="00C5537E">
                        <w:rPr>
                          <w:rFonts w:ascii="Arial" w:hAnsi="Arial" w:cs="Arial"/>
                          <w:b/>
                        </w:rPr>
                        <w:t xml:space="preserve"> October 16</w:t>
                      </w:r>
                    </w:p>
                    <w:p w14:paraId="0C3EC57A" w14:textId="76A253FE" w:rsidR="00DF6EE6" w:rsidRDefault="00DF6EE6" w:rsidP="00156D31"/>
                  </w:txbxContent>
                </v:textbox>
                <w10:anchorlock/>
              </v:shape>
            </w:pict>
          </mc:Fallback>
        </mc:AlternateContent>
      </w:r>
    </w:p>
    <w:p w14:paraId="50BC9960" w14:textId="3690C7B9" w:rsidR="00156D31" w:rsidRDefault="00C079B6" w:rsidP="00156D31">
      <w:r w:rsidRPr="008B1ADE">
        <w:rPr>
          <w:rFonts w:ascii="Arial" w:hAnsi="Arial" w:cs="Arial"/>
          <w:b/>
          <w:smallCaps/>
          <w:noProof/>
          <w:sz w:val="22"/>
          <w:szCs w:val="22"/>
        </w:rPr>
        <mc:AlternateContent>
          <mc:Choice Requires="wps">
            <w:drawing>
              <wp:inline distT="0" distB="0" distL="0" distR="0" wp14:anchorId="6B4AC95D" wp14:editId="767678F2">
                <wp:extent cx="6594566" cy="1117600"/>
                <wp:effectExtent l="0" t="0" r="34925" b="254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566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CE673" w14:textId="77777777" w:rsidR="00DF6EE6" w:rsidRDefault="00DF6EE6" w:rsidP="00C079B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Potential Benefits from Y</w:t>
                            </w:r>
                            <w:r w:rsidRPr="00EF434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our Sponsorship</w:t>
                            </w:r>
                          </w:p>
                          <w:p w14:paraId="5714821D" w14:textId="1A6E7923" w:rsidR="00DF6EE6" w:rsidRPr="004B6432" w:rsidRDefault="00DF6EE6" w:rsidP="004B643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Logo placement on p</w:t>
                            </w:r>
                            <w:r w:rsidRPr="00EF43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rint and digital invitations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distributed nationally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4B64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proofErr w:type="gramEnd"/>
                            <w:r w:rsidRPr="004B64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print mailing </w:t>
                            </w:r>
                            <w:proofErr w:type="spellStart"/>
                            <w:r w:rsidRPr="004B64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tp</w:t>
                            </w:r>
                            <w:proofErr w:type="spellEnd"/>
                            <w:r w:rsidRPr="004B64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5000+ supporters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4B64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igital announcements to over 10,0</w:t>
                            </w:r>
                            <w:r w:rsidRPr="004B643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00 subscribers </w:t>
                            </w:r>
                          </w:p>
                          <w:p w14:paraId="48D07238" w14:textId="1015ADB5" w:rsidR="00DF6EE6" w:rsidRPr="00697C9B" w:rsidRDefault="00DF6EE6" w:rsidP="00C079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Exposure to more than 15,5</w:t>
                            </w:r>
                            <w:r w:rsidRPr="00EF43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our</w:t>
                            </w:r>
                            <w:r w:rsidRPr="00EF43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Facebook and Twitter followers</w:t>
                            </w:r>
                          </w:p>
                          <w:p w14:paraId="7FBAA675" w14:textId="77777777" w:rsidR="00DF6EE6" w:rsidRPr="00EF4345" w:rsidRDefault="00DF6EE6" w:rsidP="00C079B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Visibility to 250 event attendees</w:t>
                            </w:r>
                            <w:r w:rsidRPr="00EF43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including elected officials, policy makers, legal and corporate leaders, and other community stakeholders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519.25pt;height:8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">
                <v:textbox>
                  <w:txbxContent>
                    <w:p w14:paraId="131CE673" w14:textId="77777777" w:rsidR="00DF6EE6" w:rsidRDefault="00DF6EE6" w:rsidP="00C079B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Potential Benefits from Y</w:t>
                      </w:r>
                      <w:r w:rsidRPr="00EF434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our Sponsorship</w:t>
                      </w:r>
                    </w:p>
                    <w:p w14:paraId="5714821D" w14:textId="1A6E7923" w:rsidR="00DF6EE6" w:rsidRPr="004B6432" w:rsidRDefault="00DF6EE6" w:rsidP="004B643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Logo placement on p</w:t>
                      </w:r>
                      <w:r w:rsidRPr="00EF43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rint and digital invitations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distributed nationally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Pr="004B6432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proofErr w:type="gramEnd"/>
                      <w:r w:rsidRPr="004B64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print mailing </w:t>
                      </w:r>
                      <w:proofErr w:type="spellStart"/>
                      <w:r w:rsidRPr="004B6432">
                        <w:rPr>
                          <w:rFonts w:ascii="Arial" w:hAnsi="Arial" w:cs="Arial"/>
                          <w:sz w:val="22"/>
                          <w:szCs w:val="22"/>
                        </w:rPr>
                        <w:t>tp</w:t>
                      </w:r>
                      <w:proofErr w:type="spellEnd"/>
                      <w:r w:rsidRPr="004B64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5000+ supporters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r w:rsidRPr="004B6432">
                        <w:rPr>
                          <w:rFonts w:ascii="Arial" w:hAnsi="Arial" w:cs="Arial"/>
                          <w:sz w:val="22"/>
                          <w:szCs w:val="22"/>
                        </w:rPr>
                        <w:t>3 d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igital announcements to over 10,0</w:t>
                      </w:r>
                      <w:r w:rsidRPr="004B643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00 subscribers </w:t>
                      </w:r>
                    </w:p>
                    <w:p w14:paraId="48D07238" w14:textId="1015ADB5" w:rsidR="00DF6EE6" w:rsidRPr="00697C9B" w:rsidRDefault="00DF6EE6" w:rsidP="00C079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Exposure to more than 15,5</w:t>
                      </w:r>
                      <w:r w:rsidRPr="00EF4345">
                        <w:rPr>
                          <w:rFonts w:ascii="Arial" w:hAnsi="Arial" w:cs="Arial"/>
                          <w:sz w:val="22"/>
                          <w:szCs w:val="22"/>
                        </w:rPr>
                        <w:t>00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our</w:t>
                      </w:r>
                      <w:r w:rsidRPr="00EF43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Facebook and Twitter followers</w:t>
                      </w:r>
                    </w:p>
                    <w:p w14:paraId="7FBAA675" w14:textId="77777777" w:rsidR="00DF6EE6" w:rsidRPr="00EF4345" w:rsidRDefault="00DF6EE6" w:rsidP="00C079B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Visibility to 250 event attendees</w:t>
                      </w:r>
                      <w:r w:rsidRPr="00EF4345">
                        <w:rPr>
                          <w:rFonts w:ascii="Arial" w:hAnsi="Arial" w:cs="Arial"/>
                          <w:sz w:val="22"/>
                          <w:szCs w:val="22"/>
                        </w:rPr>
                        <w:t>, including elected officials, policy makers, legal and corporate leaders, and other community stakeholders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5771FB" w14:textId="77777777" w:rsidR="00156D31" w:rsidRPr="007B0604" w:rsidRDefault="00156D31" w:rsidP="00156D31">
      <w:pPr>
        <w:rPr>
          <w:sz w:val="16"/>
          <w:szCs w:val="16"/>
        </w:rPr>
      </w:pPr>
    </w:p>
    <w:p w14:paraId="7F6EE96A" w14:textId="77777777" w:rsidR="000A760D" w:rsidRPr="000A760D" w:rsidRDefault="000A760D" w:rsidP="00786144">
      <w:pPr>
        <w:pStyle w:val="Heading8"/>
        <w:tabs>
          <w:tab w:val="left" w:pos="-180"/>
        </w:tabs>
        <w:spacing w:before="0"/>
        <w:rPr>
          <w:rFonts w:ascii="Arial" w:hAnsi="Arial" w:cs="Arial"/>
          <w:b/>
          <w:i w:val="0"/>
          <w:sz w:val="28"/>
          <w:szCs w:val="28"/>
        </w:rPr>
      </w:pPr>
      <w:r w:rsidRPr="000A760D">
        <w:rPr>
          <w:rFonts w:ascii="Arial" w:hAnsi="Arial" w:cs="Arial"/>
          <w:b/>
          <w:i w:val="0"/>
          <w:sz w:val="28"/>
          <w:szCs w:val="28"/>
        </w:rPr>
        <w:t>Corporate Sponsorships</w:t>
      </w:r>
    </w:p>
    <w:p w14:paraId="53EBAC2B" w14:textId="6BE9910D" w:rsidR="00D37E3C" w:rsidRDefault="00054D80" w:rsidP="00786144">
      <w:pPr>
        <w:pStyle w:val="Heading8"/>
        <w:tabs>
          <w:tab w:val="left" w:pos="-180"/>
        </w:tabs>
        <w:spacing w:before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Presenter – $</w:t>
      </w:r>
      <w:r w:rsidR="001F538F">
        <w:rPr>
          <w:rFonts w:ascii="Arial" w:hAnsi="Arial" w:cs="Arial"/>
          <w:b/>
          <w:i w:val="0"/>
        </w:rPr>
        <w:t>35</w:t>
      </w:r>
      <w:r w:rsidR="00D37E3C">
        <w:rPr>
          <w:rFonts w:ascii="Arial" w:hAnsi="Arial" w:cs="Arial"/>
          <w:b/>
          <w:i w:val="0"/>
        </w:rPr>
        <w:t>,000</w:t>
      </w:r>
    </w:p>
    <w:p w14:paraId="1338C19E" w14:textId="77777777" w:rsidR="00D37E3C" w:rsidRDefault="00D37E3C" w:rsidP="00D37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Underwriter-level benefits plus these enhancements:</w:t>
      </w:r>
    </w:p>
    <w:p w14:paraId="036895A1" w14:textId="3A1F6CE4" w:rsidR="004F6677" w:rsidRDefault="004F6677" w:rsidP="006A60D0">
      <w:pPr>
        <w:pStyle w:val="ListParagraph"/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6A60D0">
        <w:rPr>
          <w:rFonts w:ascii="Arial" w:hAnsi="Arial" w:cs="Arial"/>
          <w:sz w:val="22"/>
          <w:szCs w:val="22"/>
        </w:rPr>
        <w:t xml:space="preserve">Exclusive presenting </w:t>
      </w:r>
      <w:r w:rsidR="00D37E3C" w:rsidRPr="006A60D0">
        <w:rPr>
          <w:rFonts w:ascii="Arial" w:hAnsi="Arial" w:cs="Arial"/>
          <w:sz w:val="22"/>
          <w:szCs w:val="22"/>
        </w:rPr>
        <w:t xml:space="preserve">placement </w:t>
      </w:r>
      <w:r w:rsidR="000A760D">
        <w:rPr>
          <w:rFonts w:ascii="Arial" w:hAnsi="Arial" w:cs="Arial"/>
          <w:sz w:val="22"/>
          <w:szCs w:val="22"/>
        </w:rPr>
        <w:t>of logo</w:t>
      </w:r>
      <w:r w:rsidR="00071269">
        <w:rPr>
          <w:rFonts w:ascii="Arial" w:hAnsi="Arial" w:cs="Arial"/>
          <w:sz w:val="22"/>
          <w:szCs w:val="22"/>
        </w:rPr>
        <w:t xml:space="preserve"> on all promotional collateral</w:t>
      </w:r>
    </w:p>
    <w:p w14:paraId="5EAE0140" w14:textId="77777777" w:rsidR="00D37E3C" w:rsidRPr="00F630CC" w:rsidRDefault="00D37E3C" w:rsidP="006A60D0">
      <w:pPr>
        <w:pStyle w:val="ListParagraph"/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F630CC">
        <w:rPr>
          <w:rFonts w:ascii="Arial" w:hAnsi="Arial" w:cs="Arial"/>
          <w:sz w:val="22"/>
          <w:szCs w:val="22"/>
        </w:rPr>
        <w:t>Exclusive cover recognition in program book</w:t>
      </w:r>
    </w:p>
    <w:p w14:paraId="05465158" w14:textId="77777777" w:rsidR="005E67C3" w:rsidRDefault="00D37E3C" w:rsidP="005E67C3">
      <w:pPr>
        <w:pStyle w:val="ListParagraph"/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6A60D0">
        <w:rPr>
          <w:rFonts w:ascii="Arial" w:hAnsi="Arial" w:cs="Arial"/>
          <w:sz w:val="22"/>
          <w:szCs w:val="22"/>
        </w:rPr>
        <w:t>Exclusive speaking opportunity on main stage</w:t>
      </w:r>
    </w:p>
    <w:p w14:paraId="23A5ADFA" w14:textId="77777777" w:rsidR="004F6677" w:rsidRPr="00C62DAB" w:rsidRDefault="004F6677" w:rsidP="00D37E3C">
      <w:pPr>
        <w:rPr>
          <w:rFonts w:ascii="Arial" w:hAnsi="Arial" w:cs="Arial"/>
          <w:sz w:val="12"/>
          <w:szCs w:val="12"/>
        </w:rPr>
      </w:pPr>
    </w:p>
    <w:p w14:paraId="2610119C" w14:textId="15BFA7CE" w:rsidR="00786144" w:rsidRPr="003C7B5C" w:rsidRDefault="004F6677" w:rsidP="00786144">
      <w:pPr>
        <w:pStyle w:val="Heading8"/>
        <w:tabs>
          <w:tab w:val="left" w:pos="-180"/>
        </w:tabs>
        <w:spacing w:before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 xml:space="preserve">Underwriter </w:t>
      </w:r>
      <w:r w:rsidR="006A73BE">
        <w:rPr>
          <w:rFonts w:ascii="Arial" w:hAnsi="Arial" w:cs="Arial"/>
          <w:b/>
          <w:i w:val="0"/>
        </w:rPr>
        <w:t>– $25</w:t>
      </w:r>
      <w:r w:rsidR="00786144" w:rsidRPr="003C7B5C">
        <w:rPr>
          <w:rFonts w:ascii="Arial" w:hAnsi="Arial" w:cs="Arial"/>
          <w:b/>
          <w:i w:val="0"/>
        </w:rPr>
        <w:t xml:space="preserve">,000 </w:t>
      </w:r>
    </w:p>
    <w:p w14:paraId="51805394" w14:textId="196695B8" w:rsidR="002261BB" w:rsidRDefault="004F6677" w:rsidP="002261BB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Top-level </w:t>
      </w:r>
      <w:r w:rsidR="006A60D0">
        <w:rPr>
          <w:rFonts w:ascii="Arial" w:hAnsi="Arial" w:cs="Arial"/>
          <w:sz w:val="22"/>
          <w:szCs w:val="22"/>
        </w:rPr>
        <w:t xml:space="preserve">recognition </w:t>
      </w:r>
      <w:r w:rsidR="00786144" w:rsidRPr="003C7B5C">
        <w:rPr>
          <w:rFonts w:ascii="Arial" w:hAnsi="Arial" w:cs="Arial"/>
          <w:sz w:val="22"/>
          <w:szCs w:val="22"/>
        </w:rPr>
        <w:t>on</w:t>
      </w:r>
      <w:r w:rsidR="002261BB">
        <w:rPr>
          <w:rFonts w:ascii="Arial" w:hAnsi="Arial" w:cs="Arial"/>
          <w:sz w:val="22"/>
          <w:szCs w:val="22"/>
        </w:rPr>
        <w:t xml:space="preserve"> </w:t>
      </w:r>
      <w:r w:rsidR="003A21C6">
        <w:rPr>
          <w:rFonts w:ascii="Arial" w:hAnsi="Arial" w:cs="Arial"/>
          <w:sz w:val="22"/>
          <w:szCs w:val="22"/>
        </w:rPr>
        <w:t xml:space="preserve">print/digital </w:t>
      </w:r>
      <w:r w:rsidR="005E67C3">
        <w:rPr>
          <w:rFonts w:ascii="Arial" w:hAnsi="Arial" w:cs="Arial"/>
          <w:sz w:val="22"/>
          <w:szCs w:val="22"/>
        </w:rPr>
        <w:t>invitation</w:t>
      </w:r>
      <w:r w:rsidR="003A21C6">
        <w:rPr>
          <w:rFonts w:ascii="Arial" w:hAnsi="Arial" w:cs="Arial"/>
          <w:sz w:val="22"/>
          <w:szCs w:val="22"/>
        </w:rPr>
        <w:t>, press release, website, event signage</w:t>
      </w:r>
    </w:p>
    <w:p w14:paraId="6A8EBD7E" w14:textId="77777777" w:rsidR="00786144" w:rsidRPr="003C7B5C" w:rsidRDefault="00786144" w:rsidP="00786144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>Opportunity to welcome guests from the stage, and verbal recognition during program</w:t>
      </w:r>
    </w:p>
    <w:p w14:paraId="3CF6EAF4" w14:textId="77777777" w:rsidR="00786144" w:rsidRDefault="00104E8A" w:rsidP="006A60D0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3A2BB5">
        <w:rPr>
          <w:rFonts w:ascii="Arial" w:hAnsi="Arial" w:cs="Arial"/>
          <w:sz w:val="22"/>
          <w:szCs w:val="22"/>
        </w:rPr>
        <w:t>ack cover logo recogn</w:t>
      </w:r>
      <w:r>
        <w:rPr>
          <w:rFonts w:ascii="Arial" w:hAnsi="Arial" w:cs="Arial"/>
          <w:sz w:val="22"/>
          <w:szCs w:val="22"/>
        </w:rPr>
        <w:t xml:space="preserve">ition in </w:t>
      </w:r>
      <w:r w:rsidR="00786144" w:rsidRPr="003C7B5C">
        <w:rPr>
          <w:rFonts w:ascii="Arial" w:hAnsi="Arial" w:cs="Arial"/>
          <w:sz w:val="22"/>
          <w:szCs w:val="22"/>
        </w:rPr>
        <w:t>program book</w:t>
      </w:r>
    </w:p>
    <w:p w14:paraId="615B9AD4" w14:textId="79D2C092" w:rsidR="003A21C6" w:rsidRPr="006A60D0" w:rsidRDefault="00BD6216" w:rsidP="006A60D0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attendance for all requested guests</w:t>
      </w:r>
    </w:p>
    <w:p w14:paraId="367CFD65" w14:textId="77777777" w:rsidR="00786144" w:rsidRPr="00C62DAB" w:rsidRDefault="00786144" w:rsidP="00786144">
      <w:pPr>
        <w:rPr>
          <w:rFonts w:ascii="Arial" w:hAnsi="Arial" w:cs="Arial"/>
          <w:sz w:val="12"/>
          <w:szCs w:val="12"/>
        </w:rPr>
      </w:pPr>
    </w:p>
    <w:p w14:paraId="7411E634" w14:textId="5F4414BF" w:rsidR="00786144" w:rsidRPr="003C7B5C" w:rsidRDefault="00B26531" w:rsidP="00786144">
      <w:pPr>
        <w:pStyle w:val="Heading8"/>
        <w:spacing w:before="0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Legacy Builder</w:t>
      </w:r>
      <w:r w:rsidR="00B67842">
        <w:rPr>
          <w:rFonts w:ascii="Arial" w:hAnsi="Arial" w:cs="Arial"/>
          <w:b/>
          <w:i w:val="0"/>
        </w:rPr>
        <w:t xml:space="preserve"> – $15</w:t>
      </w:r>
      <w:r w:rsidR="00786144" w:rsidRPr="003C7B5C">
        <w:rPr>
          <w:rFonts w:ascii="Arial" w:hAnsi="Arial" w:cs="Arial"/>
          <w:b/>
          <w:i w:val="0"/>
        </w:rPr>
        <w:t>,000</w:t>
      </w:r>
    </w:p>
    <w:p w14:paraId="7748E5BE" w14:textId="72FCFBA8" w:rsidR="00E554A9" w:rsidRDefault="00E554A9" w:rsidP="00786144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Prominent logo recognition on </w:t>
      </w:r>
      <w:r w:rsidR="003A21C6">
        <w:rPr>
          <w:rFonts w:ascii="Arial" w:hAnsi="Arial" w:cs="Arial"/>
          <w:sz w:val="22"/>
          <w:szCs w:val="22"/>
        </w:rPr>
        <w:t xml:space="preserve">invitation, press release, website, event </w:t>
      </w:r>
      <w:r w:rsidRPr="003C7B5C">
        <w:rPr>
          <w:rFonts w:ascii="Arial" w:hAnsi="Arial" w:cs="Arial"/>
          <w:sz w:val="22"/>
          <w:szCs w:val="22"/>
        </w:rPr>
        <w:t>sign</w:t>
      </w:r>
      <w:r w:rsidR="003A21C6">
        <w:rPr>
          <w:rFonts w:ascii="Arial" w:hAnsi="Arial" w:cs="Arial"/>
          <w:sz w:val="22"/>
          <w:szCs w:val="22"/>
        </w:rPr>
        <w:t>age</w:t>
      </w:r>
    </w:p>
    <w:p w14:paraId="7E1B4808" w14:textId="77777777" w:rsidR="00786144" w:rsidRPr="00104E8A" w:rsidRDefault="00786144" w:rsidP="00786144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104E8A">
        <w:rPr>
          <w:rFonts w:ascii="Arial" w:hAnsi="Arial" w:cs="Arial"/>
          <w:sz w:val="22"/>
          <w:szCs w:val="22"/>
        </w:rPr>
        <w:t>Verbal recognition from stage during program</w:t>
      </w:r>
    </w:p>
    <w:p w14:paraId="0628C896" w14:textId="77777777" w:rsidR="00BD6216" w:rsidRDefault="00FF4F69" w:rsidP="00BD6216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Inside back cover logo recognition in program book</w:t>
      </w:r>
    </w:p>
    <w:p w14:paraId="207ACF0E" w14:textId="65A3E39A" w:rsidR="00BD6216" w:rsidRPr="00BD6216" w:rsidRDefault="00BD6216" w:rsidP="00BD6216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BD6216">
        <w:rPr>
          <w:rFonts w:ascii="Arial" w:hAnsi="Arial" w:cs="Arial"/>
          <w:sz w:val="22"/>
          <w:szCs w:val="22"/>
        </w:rPr>
        <w:t>Event attendance for all requested guests</w:t>
      </w:r>
    </w:p>
    <w:p w14:paraId="5B3D2625" w14:textId="77777777" w:rsidR="00156D31" w:rsidRPr="00C62DAB" w:rsidRDefault="00156D31" w:rsidP="002C4B40">
      <w:pPr>
        <w:rPr>
          <w:rFonts w:ascii="Arial" w:hAnsi="Arial" w:cs="Arial"/>
          <w:b/>
          <w:sz w:val="12"/>
          <w:szCs w:val="12"/>
        </w:rPr>
      </w:pPr>
    </w:p>
    <w:p w14:paraId="0C22F284" w14:textId="206A2F68" w:rsidR="00FF4F69" w:rsidRPr="002C4B40" w:rsidRDefault="00B26531" w:rsidP="002C4B40">
      <w:pPr>
        <w:rPr>
          <w:rFonts w:ascii="Arial" w:hAnsi="Arial" w:cs="Arial"/>
          <w:sz w:val="22"/>
          <w:szCs w:val="22"/>
        </w:rPr>
      </w:pPr>
      <w:r w:rsidRPr="002C4B40">
        <w:rPr>
          <w:rFonts w:ascii="Arial" w:hAnsi="Arial" w:cs="Arial"/>
          <w:b/>
          <w:szCs w:val="24"/>
        </w:rPr>
        <w:t>Visionary</w:t>
      </w:r>
      <w:r w:rsidR="00786144" w:rsidRPr="002C4B40">
        <w:rPr>
          <w:rFonts w:ascii="Arial" w:hAnsi="Arial" w:cs="Arial"/>
          <w:b/>
          <w:szCs w:val="24"/>
        </w:rPr>
        <w:t xml:space="preserve"> – $10,000</w:t>
      </w:r>
    </w:p>
    <w:p w14:paraId="33BE6462" w14:textId="35A3A0C6" w:rsidR="00786144" w:rsidRPr="003A21C6" w:rsidRDefault="00FF4F69" w:rsidP="003A21C6">
      <w:pPr>
        <w:numPr>
          <w:ilvl w:val="0"/>
          <w:numId w:val="2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Logo r</w:t>
      </w:r>
      <w:r w:rsidR="003A21C6">
        <w:rPr>
          <w:rFonts w:ascii="Arial" w:hAnsi="Arial" w:cs="Arial"/>
          <w:sz w:val="22"/>
          <w:szCs w:val="22"/>
        </w:rPr>
        <w:t xml:space="preserve">ecognition on invitation, press release, website, event </w:t>
      </w:r>
      <w:r w:rsidR="003A21C6" w:rsidRPr="003C7B5C">
        <w:rPr>
          <w:rFonts w:ascii="Arial" w:hAnsi="Arial" w:cs="Arial"/>
          <w:sz w:val="22"/>
          <w:szCs w:val="22"/>
        </w:rPr>
        <w:t>sign</w:t>
      </w:r>
      <w:r w:rsidR="003A21C6">
        <w:rPr>
          <w:rFonts w:ascii="Arial" w:hAnsi="Arial" w:cs="Arial"/>
          <w:sz w:val="22"/>
          <w:szCs w:val="22"/>
        </w:rPr>
        <w:t>age</w:t>
      </w:r>
    </w:p>
    <w:p w14:paraId="526C9BC5" w14:textId="77777777" w:rsidR="00786144" w:rsidRPr="003C7B5C" w:rsidRDefault="00FF4F69" w:rsidP="00786144">
      <w:pPr>
        <w:numPr>
          <w:ilvl w:val="0"/>
          <w:numId w:val="3"/>
        </w:numPr>
        <w:tabs>
          <w:tab w:val="clear" w:pos="114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Back page logo recognition </w:t>
      </w:r>
      <w:r w:rsidR="00786144" w:rsidRPr="003C7B5C">
        <w:rPr>
          <w:rFonts w:ascii="Arial" w:hAnsi="Arial" w:cs="Arial"/>
          <w:sz w:val="22"/>
          <w:szCs w:val="22"/>
        </w:rPr>
        <w:t>i</w:t>
      </w:r>
      <w:r w:rsidR="004F6677">
        <w:rPr>
          <w:rFonts w:ascii="Arial" w:hAnsi="Arial" w:cs="Arial"/>
          <w:sz w:val="22"/>
          <w:szCs w:val="22"/>
        </w:rPr>
        <w:t xml:space="preserve">n program book </w:t>
      </w:r>
    </w:p>
    <w:p w14:paraId="2BA0C3E9" w14:textId="77777777" w:rsidR="00786144" w:rsidRPr="00665706" w:rsidRDefault="00786144" w:rsidP="00786144">
      <w:pPr>
        <w:numPr>
          <w:ilvl w:val="0"/>
          <w:numId w:val="3"/>
        </w:numPr>
        <w:tabs>
          <w:tab w:val="clear" w:pos="114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 xml:space="preserve">Event attendance for 10 </w:t>
      </w:r>
    </w:p>
    <w:p w14:paraId="51889856" w14:textId="77777777" w:rsidR="00F33EB3" w:rsidRPr="00C62DAB" w:rsidRDefault="00F33EB3" w:rsidP="00786144">
      <w:pPr>
        <w:tabs>
          <w:tab w:val="left" w:pos="720"/>
        </w:tabs>
        <w:rPr>
          <w:rFonts w:ascii="Arial" w:hAnsi="Arial" w:cs="Arial"/>
          <w:b/>
          <w:sz w:val="12"/>
          <w:szCs w:val="12"/>
        </w:rPr>
      </w:pPr>
    </w:p>
    <w:p w14:paraId="0048FB28" w14:textId="12648332" w:rsidR="00786144" w:rsidRPr="00697C9B" w:rsidRDefault="00B26531" w:rsidP="00786144">
      <w:pPr>
        <w:tabs>
          <w:tab w:val="left" w:pos="72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Leader</w:t>
      </w:r>
      <w:r w:rsidR="00786144" w:rsidRPr="003C7B5C">
        <w:rPr>
          <w:rFonts w:ascii="Arial" w:hAnsi="Arial" w:cs="Arial"/>
          <w:b/>
          <w:szCs w:val="24"/>
        </w:rPr>
        <w:t xml:space="preserve"> – $5,000</w:t>
      </w:r>
    </w:p>
    <w:p w14:paraId="508D32C1" w14:textId="0EAC57A3" w:rsidR="00BD6216" w:rsidRPr="00BD6216" w:rsidRDefault="00BD6216" w:rsidP="00BD6216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BD6216">
        <w:rPr>
          <w:rFonts w:ascii="Arial" w:hAnsi="Arial" w:cs="Arial"/>
          <w:sz w:val="22"/>
          <w:szCs w:val="22"/>
        </w:rPr>
        <w:t xml:space="preserve">Logo recognition on </w:t>
      </w:r>
      <w:r>
        <w:rPr>
          <w:rFonts w:ascii="Arial" w:hAnsi="Arial" w:cs="Arial"/>
          <w:sz w:val="22"/>
          <w:szCs w:val="22"/>
        </w:rPr>
        <w:t>invitation</w:t>
      </w:r>
      <w:r w:rsidRPr="00BD6216">
        <w:rPr>
          <w:rFonts w:ascii="Arial" w:hAnsi="Arial" w:cs="Arial"/>
          <w:sz w:val="22"/>
          <w:szCs w:val="22"/>
        </w:rPr>
        <w:t>, website, event signage</w:t>
      </w:r>
    </w:p>
    <w:p w14:paraId="13FFFC83" w14:textId="77777777" w:rsidR="00FF4F69" w:rsidRPr="003C7B5C" w:rsidRDefault="00FF4F69" w:rsidP="00FF4F69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Prominent recognition </w:t>
      </w:r>
      <w:r w:rsidRPr="003C7B5C">
        <w:rPr>
          <w:rFonts w:ascii="Arial" w:hAnsi="Arial" w:cs="Arial"/>
          <w:sz w:val="22"/>
          <w:szCs w:val="22"/>
        </w:rPr>
        <w:t>in program book</w:t>
      </w:r>
    </w:p>
    <w:p w14:paraId="76AB87EC" w14:textId="77777777" w:rsidR="00786144" w:rsidRPr="003C7B5C" w:rsidRDefault="00786144" w:rsidP="00786144">
      <w:pPr>
        <w:numPr>
          <w:ilvl w:val="0"/>
          <w:numId w:val="4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 xml:space="preserve">Event attendance for 8 </w:t>
      </w:r>
    </w:p>
    <w:p w14:paraId="2D8A6AA9" w14:textId="77777777" w:rsidR="00786144" w:rsidRPr="00BB7603" w:rsidRDefault="00786144" w:rsidP="00786144">
      <w:pPr>
        <w:pStyle w:val="Heading6"/>
        <w:tabs>
          <w:tab w:val="left" w:pos="720"/>
        </w:tabs>
        <w:spacing w:before="0" w:after="0"/>
        <w:rPr>
          <w:rFonts w:ascii="Arial" w:hAnsi="Arial" w:cs="Arial"/>
          <w:sz w:val="12"/>
          <w:szCs w:val="12"/>
        </w:rPr>
      </w:pPr>
    </w:p>
    <w:p w14:paraId="322AAE09" w14:textId="331C28DE" w:rsidR="00786144" w:rsidRPr="003C7B5C" w:rsidRDefault="00B26531" w:rsidP="00786144">
      <w:pPr>
        <w:pStyle w:val="Heading6"/>
        <w:tabs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Advocate</w:t>
      </w:r>
      <w:r w:rsidR="00786144" w:rsidRPr="003C7B5C">
        <w:rPr>
          <w:rFonts w:ascii="Arial" w:hAnsi="Arial" w:cs="Arial"/>
          <w:sz w:val="24"/>
          <w:szCs w:val="24"/>
        </w:rPr>
        <w:t xml:space="preserve"> – $2,500</w:t>
      </w:r>
    </w:p>
    <w:p w14:paraId="4214D0BC" w14:textId="153978BF" w:rsidR="00786144" w:rsidRPr="00BB7603" w:rsidRDefault="00BD6216" w:rsidP="00BB7603">
      <w:pPr>
        <w:keepNext/>
        <w:numPr>
          <w:ilvl w:val="0"/>
          <w:numId w:val="5"/>
        </w:numPr>
        <w:tabs>
          <w:tab w:val="clear" w:pos="780"/>
          <w:tab w:val="num" w:pos="360"/>
        </w:tabs>
        <w:ind w:left="0" w:firstLine="0"/>
        <w:outlineLvl w:val="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Recognition </w:t>
      </w:r>
      <w:r w:rsidRPr="00BD6216">
        <w:rPr>
          <w:rFonts w:ascii="Arial" w:hAnsi="Arial" w:cs="Arial"/>
          <w:sz w:val="22"/>
          <w:szCs w:val="22"/>
        </w:rPr>
        <w:t>on invitation, press release, website, event signage</w:t>
      </w:r>
      <w:r w:rsidR="00BB7603">
        <w:rPr>
          <w:rFonts w:ascii="Arial" w:hAnsi="Arial" w:cs="Arial"/>
          <w:sz w:val="22"/>
          <w:szCs w:val="22"/>
        </w:rPr>
        <w:t xml:space="preserve">, </w:t>
      </w:r>
      <w:r w:rsidR="00786144" w:rsidRPr="00BB7603">
        <w:rPr>
          <w:rFonts w:ascii="Arial" w:hAnsi="Arial" w:cs="Arial"/>
          <w:sz w:val="22"/>
          <w:szCs w:val="22"/>
        </w:rPr>
        <w:t>prog</w:t>
      </w:r>
      <w:r w:rsidR="005F1932" w:rsidRPr="00BB7603">
        <w:rPr>
          <w:rFonts w:ascii="Arial" w:hAnsi="Arial" w:cs="Arial"/>
          <w:sz w:val="22"/>
          <w:szCs w:val="22"/>
        </w:rPr>
        <w:t>ram book</w:t>
      </w:r>
    </w:p>
    <w:p w14:paraId="7D210CC6" w14:textId="77777777" w:rsidR="00786144" w:rsidRPr="003C7B5C" w:rsidRDefault="00786144" w:rsidP="00786144">
      <w:pPr>
        <w:numPr>
          <w:ilvl w:val="0"/>
          <w:numId w:val="5"/>
        </w:numPr>
        <w:tabs>
          <w:tab w:val="clear" w:pos="780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3C7B5C">
        <w:rPr>
          <w:rFonts w:ascii="Arial" w:hAnsi="Arial" w:cs="Arial"/>
          <w:sz w:val="22"/>
          <w:szCs w:val="22"/>
        </w:rPr>
        <w:t>Event attendance for 6</w:t>
      </w:r>
    </w:p>
    <w:p w14:paraId="77F4110C" w14:textId="77777777" w:rsidR="00786144" w:rsidRPr="00BB7603" w:rsidRDefault="00786144" w:rsidP="00786144">
      <w:pPr>
        <w:rPr>
          <w:rFonts w:ascii="Arial" w:hAnsi="Arial" w:cs="Arial"/>
          <w:sz w:val="12"/>
          <w:szCs w:val="12"/>
        </w:rPr>
      </w:pPr>
      <w:r w:rsidRPr="003C7B5C">
        <w:rPr>
          <w:rFonts w:ascii="Arial" w:hAnsi="Arial" w:cs="Arial"/>
          <w:sz w:val="22"/>
          <w:szCs w:val="22"/>
        </w:rPr>
        <w:t xml:space="preserve"> </w:t>
      </w:r>
    </w:p>
    <w:p w14:paraId="693EE2C8" w14:textId="531D327A" w:rsidR="00786144" w:rsidRPr="003C7B5C" w:rsidRDefault="00B26531" w:rsidP="00786144">
      <w:pPr>
        <w:pStyle w:val="Heading6"/>
        <w:tabs>
          <w:tab w:val="left" w:pos="72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</w:t>
      </w:r>
      <w:r w:rsidR="004F6677">
        <w:rPr>
          <w:rFonts w:ascii="Arial" w:hAnsi="Arial" w:cs="Arial"/>
          <w:sz w:val="24"/>
          <w:szCs w:val="24"/>
        </w:rPr>
        <w:t xml:space="preserve"> – $1,5</w:t>
      </w:r>
      <w:r w:rsidR="00786144" w:rsidRPr="003C7B5C">
        <w:rPr>
          <w:rFonts w:ascii="Arial" w:hAnsi="Arial" w:cs="Arial"/>
          <w:sz w:val="24"/>
          <w:szCs w:val="24"/>
        </w:rPr>
        <w:t>00</w:t>
      </w:r>
    </w:p>
    <w:p w14:paraId="055AF00D" w14:textId="2B30EE86" w:rsidR="005F1932" w:rsidRPr="00BB7603" w:rsidRDefault="00BD6216" w:rsidP="00BB7603">
      <w:pPr>
        <w:numPr>
          <w:ilvl w:val="0"/>
          <w:numId w:val="6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Recognition </w:t>
      </w:r>
      <w:r w:rsidRPr="00BD6216">
        <w:rPr>
          <w:rFonts w:ascii="Arial" w:hAnsi="Arial" w:cs="Arial"/>
          <w:sz w:val="22"/>
          <w:szCs w:val="22"/>
        </w:rPr>
        <w:t>on invitation, press release, website, event signage</w:t>
      </w:r>
      <w:r w:rsidR="00BB7603">
        <w:rPr>
          <w:rFonts w:ascii="Arial" w:hAnsi="Arial" w:cs="Arial"/>
          <w:sz w:val="22"/>
          <w:szCs w:val="22"/>
        </w:rPr>
        <w:t xml:space="preserve">, </w:t>
      </w:r>
      <w:r w:rsidR="005F1932" w:rsidRPr="00BB7603">
        <w:rPr>
          <w:rFonts w:ascii="Arial" w:hAnsi="Arial" w:cs="Arial"/>
          <w:sz w:val="22"/>
          <w:szCs w:val="22"/>
        </w:rPr>
        <w:t>program book</w:t>
      </w:r>
    </w:p>
    <w:p w14:paraId="58888849" w14:textId="3B486C8C" w:rsidR="00B47B45" w:rsidRPr="00B47B45" w:rsidRDefault="005F1932" w:rsidP="00786144">
      <w:pPr>
        <w:numPr>
          <w:ilvl w:val="0"/>
          <w:numId w:val="6"/>
        </w:numPr>
        <w:tabs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attendance for 4</w:t>
      </w:r>
    </w:p>
    <w:p w14:paraId="2CD4E406" w14:textId="77777777" w:rsidR="007B0604" w:rsidRPr="007B0604" w:rsidRDefault="007B0604" w:rsidP="007B0604">
      <w:pPr>
        <w:rPr>
          <w:rFonts w:ascii="Arial" w:hAnsi="Arial" w:cs="Arial"/>
          <w:b/>
          <w:sz w:val="16"/>
          <w:szCs w:val="16"/>
        </w:rPr>
      </w:pPr>
    </w:p>
    <w:p w14:paraId="7EE10445" w14:textId="77777777" w:rsidR="007B0604" w:rsidRPr="007B0604" w:rsidRDefault="007B0604" w:rsidP="007B0604">
      <w:pPr>
        <w:rPr>
          <w:rFonts w:ascii="Arial" w:hAnsi="Arial" w:cs="Arial"/>
          <w:b/>
          <w:szCs w:val="24"/>
        </w:rPr>
      </w:pPr>
      <w:r w:rsidRPr="007B0604">
        <w:rPr>
          <w:rFonts w:ascii="Arial" w:hAnsi="Arial" w:cs="Arial"/>
          <w:b/>
          <w:szCs w:val="24"/>
        </w:rPr>
        <w:t>Individual Sponsorships:</w:t>
      </w:r>
    </w:p>
    <w:p w14:paraId="196DD71C" w14:textId="1D143812" w:rsidR="007B0604" w:rsidRPr="007B0604" w:rsidRDefault="007B0604" w:rsidP="007B0604">
      <w:pPr>
        <w:rPr>
          <w:rFonts w:ascii="Arial" w:hAnsi="Arial" w:cs="Arial"/>
          <w:b/>
          <w:szCs w:val="24"/>
        </w:rPr>
      </w:pPr>
      <w:r w:rsidRPr="007B0604">
        <w:rPr>
          <w:b/>
          <w:sz w:val="28"/>
          <w:szCs w:val="28"/>
        </w:rPr>
        <w:t xml:space="preserve"> </w:t>
      </w:r>
      <w:r w:rsidRPr="007B0604">
        <w:rPr>
          <w:rFonts w:ascii="Arial" w:hAnsi="Arial" w:cs="Arial"/>
          <w:sz w:val="22"/>
          <w:szCs w:val="22"/>
        </w:rPr>
        <w:t>Leader: $1,000 (4 seats)</w:t>
      </w:r>
      <w:r w:rsidRPr="007B0604">
        <w:rPr>
          <w:rFonts w:ascii="Arial" w:hAnsi="Arial" w:cs="Arial"/>
          <w:sz w:val="22"/>
          <w:szCs w:val="22"/>
        </w:rPr>
        <w:tab/>
        <w:t>Benefactor: $500 (2 seats</w:t>
      </w:r>
      <w:proofErr w:type="gramStart"/>
      <w:r w:rsidRPr="007B0604">
        <w:rPr>
          <w:rFonts w:ascii="Arial" w:hAnsi="Arial" w:cs="Arial"/>
          <w:sz w:val="22"/>
          <w:szCs w:val="22"/>
        </w:rPr>
        <w:t>)  Advocate</w:t>
      </w:r>
      <w:proofErr w:type="gramEnd"/>
      <w:r w:rsidRPr="007B0604">
        <w:rPr>
          <w:rFonts w:ascii="Arial" w:hAnsi="Arial" w:cs="Arial"/>
          <w:sz w:val="22"/>
          <w:szCs w:val="22"/>
        </w:rPr>
        <w:t>: $325 (1 seat)</w:t>
      </w:r>
    </w:p>
    <w:p w14:paraId="0C95976C" w14:textId="77777777" w:rsidR="00E14BC4" w:rsidRDefault="00E14BC4" w:rsidP="00786144">
      <w:pPr>
        <w:rPr>
          <w:rFonts w:ascii="Arial" w:hAnsi="Arial" w:cs="Arial"/>
          <w:b/>
          <w:smallCaps/>
          <w:sz w:val="22"/>
          <w:szCs w:val="22"/>
        </w:rPr>
      </w:pPr>
    </w:p>
    <w:p w14:paraId="58D9FD5E" w14:textId="44560F8D" w:rsidR="00BB7603" w:rsidRDefault="00B26531" w:rsidP="00786144">
      <w:pPr>
        <w:rPr>
          <w:rFonts w:ascii="Arial" w:hAnsi="Arial" w:cs="Arial"/>
          <w:b/>
          <w:smallCaps/>
          <w:sz w:val="28"/>
          <w:szCs w:val="28"/>
        </w:rPr>
      </w:pPr>
      <w:r w:rsidRPr="00E14BC4">
        <w:rPr>
          <w:rFonts w:ascii="Arial" w:hAnsi="Arial" w:cs="Arial"/>
          <w:b/>
          <w:smallCaps/>
          <w:sz w:val="28"/>
          <w:szCs w:val="28"/>
        </w:rPr>
        <w:t xml:space="preserve">YES! </w:t>
      </w:r>
      <w:r w:rsidR="00E14BC4">
        <w:rPr>
          <w:rFonts w:ascii="Arial" w:hAnsi="Arial" w:cs="Arial"/>
          <w:b/>
          <w:smallCaps/>
          <w:sz w:val="28"/>
          <w:szCs w:val="28"/>
        </w:rPr>
        <w:t xml:space="preserve"> </w:t>
      </w:r>
      <w:r w:rsidRPr="00E14BC4">
        <w:rPr>
          <w:rFonts w:ascii="Arial" w:hAnsi="Arial" w:cs="Arial"/>
          <w:b/>
          <w:smallCaps/>
          <w:sz w:val="28"/>
          <w:szCs w:val="28"/>
        </w:rPr>
        <w:t xml:space="preserve">I </w:t>
      </w:r>
      <w:r w:rsidR="00F514A5">
        <w:rPr>
          <w:rFonts w:ascii="Arial" w:hAnsi="Arial" w:cs="Arial"/>
          <w:b/>
          <w:smallCaps/>
          <w:sz w:val="28"/>
          <w:szCs w:val="28"/>
        </w:rPr>
        <w:t xml:space="preserve">am pleased to </w:t>
      </w:r>
      <w:proofErr w:type="gramStart"/>
      <w:r w:rsidR="00F514A5">
        <w:rPr>
          <w:rFonts w:ascii="Arial" w:hAnsi="Arial" w:cs="Arial"/>
          <w:b/>
          <w:smallCaps/>
          <w:sz w:val="28"/>
          <w:szCs w:val="28"/>
        </w:rPr>
        <w:t xml:space="preserve">support </w:t>
      </w:r>
      <w:r w:rsidR="00DF6EE6">
        <w:rPr>
          <w:rFonts w:ascii="Arial" w:hAnsi="Arial" w:cs="Arial"/>
          <w:b/>
          <w:smallCaps/>
          <w:sz w:val="28"/>
          <w:szCs w:val="28"/>
        </w:rPr>
        <w:t xml:space="preserve"> DREDF’s</w:t>
      </w:r>
      <w:proofErr w:type="gramEnd"/>
      <w:r w:rsidR="00DF6EE6">
        <w:rPr>
          <w:rFonts w:ascii="Arial" w:hAnsi="Arial" w:cs="Arial"/>
          <w:b/>
          <w:smallCaps/>
          <w:sz w:val="28"/>
          <w:szCs w:val="28"/>
        </w:rPr>
        <w:t xml:space="preserve"> 38</w:t>
      </w:r>
      <w:r w:rsidR="005F204C" w:rsidRPr="00E14BC4">
        <w:rPr>
          <w:rFonts w:ascii="Arial" w:hAnsi="Arial" w:cs="Arial"/>
          <w:b/>
          <w:smallCaps/>
          <w:sz w:val="28"/>
          <w:szCs w:val="28"/>
        </w:rPr>
        <w:t>th</w:t>
      </w:r>
      <w:r w:rsidRPr="00E14BC4">
        <w:rPr>
          <w:rFonts w:ascii="Arial" w:hAnsi="Arial" w:cs="Arial"/>
          <w:b/>
          <w:smallCaps/>
          <w:sz w:val="28"/>
          <w:szCs w:val="28"/>
        </w:rPr>
        <w:t xml:space="preserve"> Anniversary Celebration</w:t>
      </w:r>
      <w:r w:rsidR="00F62028" w:rsidRPr="00E14BC4">
        <w:rPr>
          <w:rFonts w:ascii="Arial" w:hAnsi="Arial" w:cs="Arial"/>
          <w:b/>
          <w:smallCaps/>
          <w:sz w:val="28"/>
          <w:szCs w:val="28"/>
        </w:rPr>
        <w:t xml:space="preserve"> </w:t>
      </w:r>
    </w:p>
    <w:p w14:paraId="605265B0" w14:textId="6D264862" w:rsidR="00B26531" w:rsidRPr="00E14BC4" w:rsidRDefault="00F62028" w:rsidP="00BB7603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E14BC4">
        <w:rPr>
          <w:rFonts w:ascii="Arial" w:hAnsi="Arial" w:cs="Arial"/>
          <w:b/>
          <w:smallCaps/>
          <w:sz w:val="28"/>
          <w:szCs w:val="28"/>
        </w:rPr>
        <w:t>and</w:t>
      </w:r>
      <w:r w:rsidR="00BB7603">
        <w:rPr>
          <w:rFonts w:ascii="Arial" w:hAnsi="Arial" w:cs="Arial"/>
          <w:b/>
          <w:smallCaps/>
          <w:sz w:val="28"/>
          <w:szCs w:val="28"/>
        </w:rPr>
        <w:t xml:space="preserve"> want to</w:t>
      </w:r>
      <w:r w:rsidRPr="00E14BC4">
        <w:rPr>
          <w:rFonts w:ascii="Arial" w:hAnsi="Arial" w:cs="Arial"/>
          <w:b/>
          <w:smallCaps/>
          <w:sz w:val="28"/>
          <w:szCs w:val="28"/>
        </w:rPr>
        <w:t xml:space="preserve"> Do Disability Justice</w:t>
      </w:r>
      <w:r w:rsidR="00B26531" w:rsidRPr="00E14BC4">
        <w:rPr>
          <w:rFonts w:ascii="Arial" w:hAnsi="Arial" w:cs="Arial"/>
          <w:b/>
          <w:smallCaps/>
          <w:sz w:val="28"/>
          <w:szCs w:val="28"/>
        </w:rPr>
        <w:t>!</w:t>
      </w:r>
    </w:p>
    <w:p w14:paraId="4E78EE3E" w14:textId="77777777" w:rsidR="00B43B72" w:rsidRPr="00C62DAB" w:rsidRDefault="00B43B72" w:rsidP="00786144">
      <w:pPr>
        <w:rPr>
          <w:rFonts w:ascii="Arial" w:hAnsi="Arial" w:cs="Arial"/>
          <w:sz w:val="12"/>
          <w:szCs w:val="12"/>
        </w:rPr>
      </w:pPr>
    </w:p>
    <w:p w14:paraId="60C7D5B4" w14:textId="73CEF3EC" w:rsidR="00B26531" w:rsidRPr="00431C11" w:rsidRDefault="00B43B72" w:rsidP="00786144">
      <w:pPr>
        <w:rPr>
          <w:rFonts w:ascii="Arial" w:hAnsi="Arial" w:cs="Arial"/>
          <w:b/>
          <w:szCs w:val="24"/>
        </w:rPr>
      </w:pPr>
      <w:r w:rsidRPr="00431C11">
        <w:rPr>
          <w:rFonts w:ascii="Arial" w:hAnsi="Arial" w:cs="Arial"/>
          <w:b/>
          <w:szCs w:val="24"/>
        </w:rPr>
        <w:t>Organizational</w:t>
      </w:r>
      <w:r w:rsidR="00F514A5" w:rsidRPr="00431C11">
        <w:rPr>
          <w:rFonts w:ascii="Arial" w:hAnsi="Arial" w:cs="Arial"/>
          <w:b/>
          <w:szCs w:val="24"/>
        </w:rPr>
        <w:t xml:space="preserve"> Sponsor</w:t>
      </w:r>
      <w:r w:rsidRPr="00431C11">
        <w:rPr>
          <w:rFonts w:ascii="Arial" w:hAnsi="Arial" w:cs="Arial"/>
          <w:b/>
          <w:szCs w:val="24"/>
        </w:rPr>
        <w:t>:</w:t>
      </w:r>
    </w:p>
    <w:p w14:paraId="250BA4EE" w14:textId="570B4BEC" w:rsidR="00B26531" w:rsidRDefault="002C4B40" w:rsidP="00786144">
      <w:pPr>
        <w:rPr>
          <w:rFonts w:ascii="Arial" w:hAnsi="Arial" w:cs="Arial"/>
          <w:sz w:val="22"/>
          <w:szCs w:val="22"/>
        </w:rPr>
      </w:pPr>
      <w:r w:rsidRPr="00B415F3">
        <w:rPr>
          <w:b/>
          <w:sz w:val="28"/>
          <w:szCs w:val="28"/>
        </w:rPr>
        <w:sym w:font="Wingdings 2" w:char="F02A"/>
      </w:r>
      <w:r w:rsidR="00B415F3">
        <w:rPr>
          <w:b/>
        </w:rPr>
        <w:t xml:space="preserve"> </w:t>
      </w:r>
      <w:r w:rsidR="00B415F3">
        <w:rPr>
          <w:rFonts w:ascii="Arial" w:hAnsi="Arial" w:cs="Arial"/>
          <w:sz w:val="22"/>
          <w:szCs w:val="22"/>
        </w:rPr>
        <w:t>Presenter: $</w:t>
      </w:r>
      <w:proofErr w:type="gramStart"/>
      <w:r w:rsidR="00B415F3">
        <w:rPr>
          <w:rFonts w:ascii="Arial" w:hAnsi="Arial" w:cs="Arial"/>
          <w:sz w:val="22"/>
          <w:szCs w:val="22"/>
        </w:rPr>
        <w:t xml:space="preserve">35,000  </w:t>
      </w:r>
      <w:proofErr w:type="gramEnd"/>
      <w:r w:rsidR="00B415F3" w:rsidRPr="00B415F3">
        <w:rPr>
          <w:b/>
          <w:sz w:val="28"/>
          <w:szCs w:val="28"/>
        </w:rPr>
        <w:sym w:font="Wingdings 2" w:char="F02A"/>
      </w:r>
      <w:r w:rsidR="00B415F3">
        <w:rPr>
          <w:b/>
          <w:sz w:val="28"/>
          <w:szCs w:val="28"/>
        </w:rPr>
        <w:t xml:space="preserve"> </w:t>
      </w:r>
      <w:r w:rsidR="00B415F3">
        <w:rPr>
          <w:rFonts w:ascii="Arial" w:hAnsi="Arial" w:cs="Arial"/>
          <w:sz w:val="22"/>
          <w:szCs w:val="22"/>
        </w:rPr>
        <w:t xml:space="preserve">Underwriter: $25,000  </w:t>
      </w:r>
      <w:r w:rsidR="00B415F3" w:rsidRPr="00B415F3">
        <w:rPr>
          <w:b/>
          <w:sz w:val="28"/>
          <w:szCs w:val="28"/>
        </w:rPr>
        <w:sym w:font="Wingdings 2" w:char="F02A"/>
      </w:r>
      <w:r w:rsidR="00B415F3">
        <w:rPr>
          <w:b/>
          <w:sz w:val="28"/>
          <w:szCs w:val="28"/>
        </w:rPr>
        <w:t xml:space="preserve"> </w:t>
      </w:r>
      <w:r w:rsidR="00B415F3">
        <w:rPr>
          <w:rFonts w:ascii="Arial" w:hAnsi="Arial" w:cs="Arial"/>
          <w:sz w:val="22"/>
          <w:szCs w:val="22"/>
        </w:rPr>
        <w:t xml:space="preserve">Legacy Builder: $15,000  </w:t>
      </w:r>
      <w:r w:rsidR="00B415F3" w:rsidRPr="00B415F3">
        <w:rPr>
          <w:b/>
          <w:sz w:val="28"/>
          <w:szCs w:val="28"/>
        </w:rPr>
        <w:sym w:font="Wingdings 2" w:char="F02A"/>
      </w:r>
      <w:r w:rsidR="00B415F3">
        <w:rPr>
          <w:b/>
          <w:sz w:val="28"/>
          <w:szCs w:val="28"/>
        </w:rPr>
        <w:t xml:space="preserve"> </w:t>
      </w:r>
      <w:r w:rsidR="006F3EDE">
        <w:rPr>
          <w:rFonts w:ascii="Arial" w:hAnsi="Arial" w:cs="Arial"/>
          <w:sz w:val="22"/>
          <w:szCs w:val="22"/>
        </w:rPr>
        <w:t>Visionary: $10,000</w:t>
      </w:r>
    </w:p>
    <w:p w14:paraId="38C77C4F" w14:textId="4806D441" w:rsidR="00B26531" w:rsidRDefault="00B415F3" w:rsidP="00786144">
      <w:pPr>
        <w:rPr>
          <w:rFonts w:ascii="Arial" w:hAnsi="Arial" w:cs="Arial"/>
          <w:sz w:val="22"/>
          <w:szCs w:val="22"/>
        </w:rPr>
      </w:pP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 w:rsidR="00670D79">
        <w:rPr>
          <w:rFonts w:ascii="Arial" w:hAnsi="Arial" w:cs="Arial"/>
          <w:sz w:val="22"/>
          <w:szCs w:val="22"/>
        </w:rPr>
        <w:t>Leader: $5</w:t>
      </w:r>
      <w:r w:rsidR="00B26531">
        <w:rPr>
          <w:rFonts w:ascii="Arial" w:hAnsi="Arial" w:cs="Arial"/>
          <w:sz w:val="22"/>
          <w:szCs w:val="22"/>
        </w:rPr>
        <w:t>,000</w:t>
      </w:r>
      <w:r w:rsidR="00B26531">
        <w:rPr>
          <w:rFonts w:ascii="Arial" w:hAnsi="Arial" w:cs="Arial"/>
          <w:sz w:val="22"/>
          <w:szCs w:val="22"/>
        </w:rPr>
        <w:tab/>
      </w: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 w:rsidR="00B26531">
        <w:rPr>
          <w:rFonts w:ascii="Arial" w:hAnsi="Arial" w:cs="Arial"/>
          <w:sz w:val="22"/>
          <w:szCs w:val="22"/>
        </w:rPr>
        <w:t>Advocate: $2,500</w:t>
      </w:r>
      <w:r w:rsidR="00B26531">
        <w:rPr>
          <w:rFonts w:ascii="Arial" w:hAnsi="Arial" w:cs="Arial"/>
          <w:sz w:val="22"/>
          <w:szCs w:val="22"/>
        </w:rPr>
        <w:tab/>
      </w: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 w:rsidR="00B26531">
        <w:rPr>
          <w:rFonts w:ascii="Arial" w:hAnsi="Arial" w:cs="Arial"/>
          <w:sz w:val="22"/>
          <w:szCs w:val="22"/>
        </w:rPr>
        <w:t>Partner: $1,500</w:t>
      </w:r>
    </w:p>
    <w:p w14:paraId="7A2D0126" w14:textId="77777777" w:rsidR="00FA3ED7" w:rsidRDefault="00FA3ED7" w:rsidP="00786144">
      <w:pPr>
        <w:rPr>
          <w:rFonts w:ascii="Arial" w:hAnsi="Arial" w:cs="Arial"/>
          <w:b/>
          <w:sz w:val="22"/>
          <w:szCs w:val="22"/>
        </w:rPr>
      </w:pPr>
    </w:p>
    <w:p w14:paraId="12660A84" w14:textId="0535FBF0" w:rsidR="00431C11" w:rsidRDefault="00431C11" w:rsidP="00431C11">
      <w:pPr>
        <w:rPr>
          <w:rFonts w:ascii="Arial" w:hAnsi="Arial" w:cs="Arial"/>
          <w:b/>
          <w:szCs w:val="24"/>
        </w:rPr>
      </w:pPr>
      <w:r w:rsidRPr="00431C11">
        <w:rPr>
          <w:rFonts w:ascii="Arial" w:hAnsi="Arial" w:cs="Arial"/>
          <w:b/>
          <w:szCs w:val="24"/>
        </w:rPr>
        <w:t>Individual Sponsorships</w:t>
      </w:r>
      <w:r>
        <w:rPr>
          <w:rFonts w:ascii="Arial" w:hAnsi="Arial" w:cs="Arial"/>
          <w:b/>
          <w:szCs w:val="24"/>
        </w:rPr>
        <w:t>:</w:t>
      </w:r>
    </w:p>
    <w:p w14:paraId="6FAE1A5B" w14:textId="77777777" w:rsidR="00431C11" w:rsidRDefault="00431C11" w:rsidP="00431C11">
      <w:pPr>
        <w:rPr>
          <w:rFonts w:ascii="Arial" w:hAnsi="Arial" w:cs="Arial"/>
          <w:sz w:val="22"/>
          <w:szCs w:val="22"/>
        </w:rPr>
      </w:pPr>
      <w:r w:rsidRPr="004B72FC">
        <w:rPr>
          <w:b/>
          <w:sz w:val="28"/>
          <w:szCs w:val="28"/>
        </w:rPr>
        <w:sym w:font="Wingdings 2" w:char="F02A"/>
      </w:r>
      <w:r w:rsidRPr="00431C11">
        <w:rPr>
          <w:b/>
          <w:sz w:val="28"/>
          <w:szCs w:val="28"/>
        </w:rPr>
        <w:t xml:space="preserve"> </w:t>
      </w:r>
      <w:r w:rsidRPr="00431C11">
        <w:rPr>
          <w:rFonts w:ascii="Arial" w:hAnsi="Arial" w:cs="Arial"/>
          <w:sz w:val="22"/>
          <w:szCs w:val="22"/>
        </w:rPr>
        <w:t>Leader: $1,000 (4 seats)</w:t>
      </w:r>
      <w:r w:rsidRPr="00431C11">
        <w:rPr>
          <w:rFonts w:ascii="Arial" w:hAnsi="Arial" w:cs="Arial"/>
          <w:sz w:val="22"/>
          <w:szCs w:val="22"/>
        </w:rPr>
        <w:tab/>
      </w:r>
      <w:r w:rsidRPr="004B72FC">
        <w:rPr>
          <w:b/>
          <w:sz w:val="28"/>
          <w:szCs w:val="28"/>
        </w:rPr>
        <w:sym w:font="Wingdings 2" w:char="F02A"/>
      </w:r>
      <w:r w:rsidRPr="00431C11">
        <w:rPr>
          <w:b/>
          <w:sz w:val="28"/>
          <w:szCs w:val="28"/>
        </w:rPr>
        <w:t xml:space="preserve"> </w:t>
      </w:r>
      <w:r w:rsidRPr="00431C11">
        <w:rPr>
          <w:rFonts w:ascii="Arial" w:hAnsi="Arial" w:cs="Arial"/>
          <w:sz w:val="22"/>
          <w:szCs w:val="22"/>
        </w:rPr>
        <w:t>Benefactor: $500 (2 seats</w:t>
      </w:r>
      <w:proofErr w:type="gramStart"/>
      <w:r w:rsidRPr="00431C11">
        <w:rPr>
          <w:rFonts w:ascii="Arial" w:hAnsi="Arial" w:cs="Arial"/>
          <w:sz w:val="22"/>
          <w:szCs w:val="22"/>
        </w:rPr>
        <w:t xml:space="preserve">)  </w:t>
      </w:r>
      <w:proofErr w:type="gramEnd"/>
      <w:r w:rsidRPr="004B72FC">
        <w:rPr>
          <w:b/>
          <w:sz w:val="28"/>
          <w:szCs w:val="28"/>
        </w:rPr>
        <w:sym w:font="Wingdings 2" w:char="F02A"/>
      </w:r>
      <w:r w:rsidRPr="00431C11">
        <w:rPr>
          <w:b/>
          <w:sz w:val="28"/>
          <w:szCs w:val="28"/>
        </w:rPr>
        <w:t xml:space="preserve"> </w:t>
      </w:r>
      <w:r w:rsidRPr="00431C11">
        <w:rPr>
          <w:rFonts w:ascii="Arial" w:hAnsi="Arial" w:cs="Arial"/>
          <w:sz w:val="22"/>
          <w:szCs w:val="22"/>
        </w:rPr>
        <w:t>Advocate: $325 (1 seat)</w:t>
      </w:r>
    </w:p>
    <w:p w14:paraId="759EF29F" w14:textId="77777777" w:rsidR="00586886" w:rsidRDefault="00586886" w:rsidP="00586886">
      <w:pPr>
        <w:rPr>
          <w:rFonts w:ascii="Arial" w:hAnsi="Arial" w:cs="Arial"/>
          <w:b/>
          <w:sz w:val="22"/>
          <w:szCs w:val="22"/>
        </w:rPr>
      </w:pPr>
    </w:p>
    <w:p w14:paraId="2C3136EF" w14:textId="77777777" w:rsidR="00586886" w:rsidRPr="00586886" w:rsidRDefault="00586886" w:rsidP="00586886">
      <w:pPr>
        <w:rPr>
          <w:rFonts w:ascii="Arial" w:hAnsi="Arial" w:cs="Arial"/>
          <w:b/>
          <w:szCs w:val="24"/>
        </w:rPr>
      </w:pPr>
      <w:r w:rsidRPr="00586886">
        <w:rPr>
          <w:rFonts w:ascii="Arial" w:hAnsi="Arial" w:cs="Arial"/>
          <w:b/>
          <w:szCs w:val="24"/>
        </w:rPr>
        <w:t>Individual “Tickets” (Please note this is a ticketless event):</w:t>
      </w:r>
    </w:p>
    <w:p w14:paraId="77154477" w14:textId="77777777" w:rsidR="00586886" w:rsidRPr="004B72FC" w:rsidRDefault="00586886" w:rsidP="00586886">
      <w:pPr>
        <w:rPr>
          <w:rFonts w:ascii="Arial" w:hAnsi="Arial" w:cs="Arial"/>
          <w:sz w:val="22"/>
          <w:szCs w:val="22"/>
        </w:rPr>
      </w:pPr>
      <w:r w:rsidRPr="004B72FC">
        <w:rPr>
          <w:rFonts w:ascii="Arial" w:hAnsi="Arial" w:cs="Arial"/>
          <w:sz w:val="22"/>
          <w:szCs w:val="22"/>
        </w:rPr>
        <w:t xml:space="preserve">___ </w:t>
      </w:r>
      <w:proofErr w:type="gramStart"/>
      <w:r w:rsidRPr="004B72FC">
        <w:rPr>
          <w:rFonts w:ascii="Arial" w:hAnsi="Arial" w:cs="Arial"/>
          <w:sz w:val="22"/>
          <w:szCs w:val="22"/>
        </w:rPr>
        <w:t>tickets</w:t>
      </w:r>
      <w:proofErr w:type="gramEnd"/>
      <w:r w:rsidRPr="004B72FC">
        <w:rPr>
          <w:rFonts w:ascii="Arial" w:hAnsi="Arial" w:cs="Arial"/>
          <w:sz w:val="22"/>
          <w:szCs w:val="22"/>
        </w:rPr>
        <w:t xml:space="preserve"> at: </w:t>
      </w:r>
      <w:r w:rsidRPr="004B72FC">
        <w:rPr>
          <w:sz w:val="28"/>
          <w:szCs w:val="28"/>
        </w:rPr>
        <w:sym w:font="Wingdings 2" w:char="F02A"/>
      </w:r>
      <w:r w:rsidRPr="004B72FC">
        <w:rPr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$200 </w:t>
      </w:r>
      <w:r w:rsidRPr="004B72FC">
        <w:rPr>
          <w:rFonts w:ascii="Arial" w:hAnsi="Arial" w:cs="Arial"/>
          <w:sz w:val="22"/>
          <w:szCs w:val="22"/>
        </w:rPr>
        <w:t xml:space="preserve"> </w:t>
      </w:r>
      <w:r w:rsidRPr="004B72FC">
        <w:rPr>
          <w:rFonts w:ascii="Arial" w:hAnsi="Arial" w:cs="Arial"/>
          <w:sz w:val="22"/>
          <w:szCs w:val="22"/>
        </w:rPr>
        <w:tab/>
        <w:t xml:space="preserve">___ tickets at:  </w:t>
      </w:r>
      <w:r w:rsidRPr="004B72FC">
        <w:rPr>
          <w:sz w:val="28"/>
          <w:szCs w:val="28"/>
        </w:rPr>
        <w:sym w:font="Wingdings 2" w:char="F02A"/>
      </w:r>
      <w:r w:rsidRPr="004B72FC">
        <w:rPr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$95 (</w:t>
      </w:r>
      <w:r w:rsidRPr="004B72FC">
        <w:rPr>
          <w:rFonts w:ascii="Arial" w:hAnsi="Arial" w:cs="Arial"/>
          <w:sz w:val="22"/>
          <w:szCs w:val="22"/>
        </w:rPr>
        <w:t>low-income/non-profit</w:t>
      </w:r>
      <w:r>
        <w:rPr>
          <w:rFonts w:ascii="Arial" w:hAnsi="Arial" w:cs="Arial"/>
          <w:sz w:val="22"/>
          <w:szCs w:val="22"/>
        </w:rPr>
        <w:t xml:space="preserve"> rate)</w:t>
      </w:r>
    </w:p>
    <w:p w14:paraId="05F07AAD" w14:textId="77777777" w:rsidR="00586886" w:rsidRPr="004B72FC" w:rsidRDefault="00586886" w:rsidP="005868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 I</w:t>
      </w:r>
      <w:r w:rsidRPr="004B72FC">
        <w:rPr>
          <w:rFonts w:ascii="Arial" w:hAnsi="Arial" w:cs="Arial"/>
          <w:sz w:val="22"/>
          <w:szCs w:val="22"/>
        </w:rPr>
        <w:t xml:space="preserve"> will not be able to attend but would like to support the event with a contribution of $__________</w:t>
      </w:r>
    </w:p>
    <w:p w14:paraId="747F6F0E" w14:textId="77777777" w:rsidR="005C0836" w:rsidRDefault="005C0836" w:rsidP="00786144">
      <w:pPr>
        <w:rPr>
          <w:rFonts w:ascii="Arial" w:hAnsi="Arial" w:cs="Arial"/>
          <w:sz w:val="22"/>
          <w:szCs w:val="22"/>
          <w:u w:val="single"/>
        </w:rPr>
      </w:pPr>
    </w:p>
    <w:p w14:paraId="5469C2D6" w14:textId="4FFEC6C7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31AD6B" w14:textId="6FC7F724" w:rsidR="00B26531" w:rsidRDefault="00B26531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Company or Name (as you want to </w:t>
      </w:r>
      <w:r w:rsidR="002C4B40">
        <w:rPr>
          <w:rFonts w:ascii="Arial" w:hAnsi="Arial" w:cs="Arial"/>
          <w:sz w:val="22"/>
          <w:szCs w:val="22"/>
        </w:rPr>
        <w:t>be acknowledged</w:t>
      </w:r>
      <w:r w:rsidR="00211529">
        <w:rPr>
          <w:rFonts w:ascii="Arial" w:hAnsi="Arial" w:cs="Arial"/>
          <w:sz w:val="22"/>
          <w:szCs w:val="22"/>
        </w:rPr>
        <w:t>)</w:t>
      </w:r>
      <w:r w:rsidR="002C4B40">
        <w:rPr>
          <w:rFonts w:ascii="Arial" w:hAnsi="Arial" w:cs="Arial"/>
          <w:sz w:val="22"/>
          <w:szCs w:val="22"/>
        </w:rPr>
        <w:tab/>
      </w:r>
      <w:r w:rsidR="002C4B40">
        <w:rPr>
          <w:rFonts w:ascii="Arial" w:hAnsi="Arial" w:cs="Arial"/>
          <w:sz w:val="22"/>
          <w:szCs w:val="22"/>
        </w:rPr>
        <w:tab/>
        <w:t>Contact Person</w:t>
      </w:r>
    </w:p>
    <w:p w14:paraId="5E368651" w14:textId="77777777" w:rsidR="002C4B40" w:rsidRPr="005B12C6" w:rsidRDefault="002C4B40" w:rsidP="00786144">
      <w:pPr>
        <w:rPr>
          <w:rFonts w:ascii="Arial" w:hAnsi="Arial" w:cs="Arial"/>
          <w:sz w:val="16"/>
          <w:szCs w:val="16"/>
        </w:rPr>
      </w:pPr>
    </w:p>
    <w:p w14:paraId="74B2E065" w14:textId="702035CE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D57666D" w14:textId="1EE40EEA" w:rsidR="00B26531" w:rsidRDefault="00B26531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State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Zip</w:t>
      </w:r>
    </w:p>
    <w:p w14:paraId="2E1CEEA4" w14:textId="77777777" w:rsidR="00B26531" w:rsidRPr="005B12C6" w:rsidRDefault="00B26531" w:rsidP="00786144">
      <w:pPr>
        <w:rPr>
          <w:rFonts w:ascii="Arial" w:hAnsi="Arial" w:cs="Arial"/>
          <w:sz w:val="16"/>
          <w:szCs w:val="16"/>
        </w:rPr>
      </w:pPr>
    </w:p>
    <w:p w14:paraId="26FBD5EF" w14:textId="0043F197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4AE8D3" w14:textId="064CE032" w:rsidR="00B26531" w:rsidRDefault="00B26531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Fax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</w:t>
      </w:r>
    </w:p>
    <w:p w14:paraId="22D2A691" w14:textId="77777777" w:rsidR="00B26531" w:rsidRPr="005B12C6" w:rsidRDefault="00B26531" w:rsidP="00786144">
      <w:pPr>
        <w:rPr>
          <w:rFonts w:ascii="Arial" w:hAnsi="Arial" w:cs="Arial"/>
          <w:sz w:val="16"/>
          <w:szCs w:val="16"/>
        </w:rPr>
      </w:pPr>
    </w:p>
    <w:p w14:paraId="4E4197A2" w14:textId="439C2379" w:rsidR="00B26531" w:rsidRPr="002C4B40" w:rsidRDefault="002C4B40" w:rsidP="007861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D114CD7" w14:textId="27FA195B" w:rsidR="00637A5B" w:rsidRDefault="00B26531" w:rsidP="00637A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Visa</w:t>
      </w:r>
      <w:r w:rsidR="00415E37">
        <w:rPr>
          <w:rFonts w:ascii="Arial" w:hAnsi="Arial" w:cs="Arial"/>
          <w:sz w:val="22"/>
          <w:szCs w:val="22"/>
        </w:rPr>
        <w:t>/MC/Discover/</w:t>
      </w:r>
      <w:proofErr w:type="spellStart"/>
      <w:r w:rsidR="00415E37">
        <w:rPr>
          <w:rFonts w:ascii="Arial" w:hAnsi="Arial" w:cs="Arial"/>
          <w:sz w:val="22"/>
          <w:szCs w:val="22"/>
        </w:rPr>
        <w:t>AmEx</w:t>
      </w:r>
      <w:proofErr w:type="spellEnd"/>
      <w:r w:rsidR="00415E37">
        <w:rPr>
          <w:rFonts w:ascii="Arial" w:hAnsi="Arial" w:cs="Arial"/>
          <w:sz w:val="22"/>
          <w:szCs w:val="22"/>
        </w:rPr>
        <w:t xml:space="preserve"> #</w:t>
      </w:r>
      <w:r w:rsidR="00415E37">
        <w:rPr>
          <w:rFonts w:ascii="Arial" w:hAnsi="Arial" w:cs="Arial"/>
          <w:sz w:val="22"/>
          <w:szCs w:val="22"/>
        </w:rPr>
        <w:tab/>
      </w:r>
      <w:r w:rsidR="00637A5B">
        <w:rPr>
          <w:rFonts w:ascii="Arial" w:hAnsi="Arial" w:cs="Arial"/>
          <w:sz w:val="22"/>
          <w:szCs w:val="22"/>
        </w:rPr>
        <w:t xml:space="preserve">              </w:t>
      </w:r>
      <w:proofErr w:type="spellStart"/>
      <w:r w:rsidR="00637A5B">
        <w:rPr>
          <w:rFonts w:ascii="Arial" w:hAnsi="Arial" w:cs="Arial"/>
          <w:sz w:val="22"/>
          <w:szCs w:val="22"/>
        </w:rPr>
        <w:t>Exp</w:t>
      </w:r>
      <w:proofErr w:type="spellEnd"/>
      <w:r w:rsidR="00637A5B">
        <w:rPr>
          <w:rFonts w:ascii="Arial" w:hAnsi="Arial" w:cs="Arial"/>
          <w:sz w:val="22"/>
          <w:szCs w:val="22"/>
        </w:rPr>
        <w:t xml:space="preserve"> Date       3-Digit Sec Code                     Billing Zip</w:t>
      </w:r>
      <w:r w:rsidR="008168D6">
        <w:rPr>
          <w:rFonts w:ascii="Arial" w:hAnsi="Arial" w:cs="Arial"/>
          <w:sz w:val="22"/>
          <w:szCs w:val="22"/>
        </w:rPr>
        <w:tab/>
      </w:r>
    </w:p>
    <w:p w14:paraId="17B2A3FC" w14:textId="77777777" w:rsidR="00637A5B" w:rsidRPr="005B12C6" w:rsidRDefault="00637A5B" w:rsidP="00637A5B">
      <w:pPr>
        <w:rPr>
          <w:rFonts w:ascii="Arial" w:hAnsi="Arial" w:cs="Arial"/>
          <w:sz w:val="16"/>
          <w:szCs w:val="16"/>
        </w:rPr>
      </w:pPr>
    </w:p>
    <w:p w14:paraId="5ADD7386" w14:textId="7F3D7B7B" w:rsidR="00637A5B" w:rsidRDefault="00637A5B" w:rsidP="00786144">
      <w:pPr>
        <w:rPr>
          <w:rFonts w:ascii="Arial" w:hAnsi="Arial" w:cs="Arial"/>
          <w:sz w:val="22"/>
          <w:szCs w:val="22"/>
        </w:rPr>
      </w:pP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Check enclosed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15F3">
        <w:rPr>
          <w:b/>
          <w:sz w:val="28"/>
          <w:szCs w:val="28"/>
        </w:rPr>
        <w:sym w:font="Wingdings 2" w:char="F02A"/>
      </w:r>
      <w:r>
        <w:rPr>
          <w:b/>
          <w:sz w:val="28"/>
          <w:szCs w:val="28"/>
        </w:rPr>
        <w:t xml:space="preserve"> </w:t>
      </w:r>
      <w:r>
        <w:rPr>
          <w:rFonts w:ascii="Arial" w:hAnsi="Arial" w:cs="Arial"/>
          <w:sz w:val="22"/>
          <w:szCs w:val="22"/>
        </w:rPr>
        <w:t>Invoice Us</w:t>
      </w:r>
      <w:bookmarkStart w:id="0" w:name="_GoBack"/>
      <w:bookmarkEnd w:id="0"/>
    </w:p>
    <w:p w14:paraId="2D0854D7" w14:textId="77777777" w:rsidR="00E14BC4" w:rsidRDefault="00E14BC4" w:rsidP="00786144">
      <w:pPr>
        <w:rPr>
          <w:rFonts w:ascii="Arial" w:hAnsi="Arial" w:cs="Arial"/>
          <w:sz w:val="22"/>
          <w:szCs w:val="22"/>
        </w:rPr>
      </w:pPr>
    </w:p>
    <w:p w14:paraId="3871395A" w14:textId="745E9E39" w:rsidR="00415E37" w:rsidRDefault="00AF3DB4" w:rsidP="007861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 checks payable to: DREDF (Federal Tax ID#94-2620758)</w:t>
      </w:r>
    </w:p>
    <w:p w14:paraId="7DA7E4FA" w14:textId="77777777" w:rsidR="00E14BC4" w:rsidRDefault="00E14BC4" w:rsidP="00C62DAB">
      <w:pPr>
        <w:rPr>
          <w:rFonts w:ascii="Arial" w:hAnsi="Arial" w:cs="Arial"/>
          <w:b/>
          <w:smallCaps/>
          <w:szCs w:val="24"/>
        </w:rPr>
      </w:pPr>
    </w:p>
    <w:p w14:paraId="07B9BAA5" w14:textId="7AD4BFDE" w:rsidR="00415E37" w:rsidRPr="002C4B40" w:rsidRDefault="00415E37" w:rsidP="002C4B40">
      <w:pPr>
        <w:jc w:val="center"/>
        <w:rPr>
          <w:rFonts w:ascii="Arial" w:hAnsi="Arial" w:cs="Arial"/>
          <w:b/>
          <w:smallCaps/>
          <w:szCs w:val="24"/>
        </w:rPr>
      </w:pPr>
      <w:r w:rsidRPr="002C4B40">
        <w:rPr>
          <w:rFonts w:ascii="Arial" w:hAnsi="Arial" w:cs="Arial"/>
          <w:b/>
          <w:smallCaps/>
          <w:szCs w:val="24"/>
        </w:rPr>
        <w:t>Return To</w:t>
      </w:r>
    </w:p>
    <w:p w14:paraId="7B39FE11" w14:textId="5BAE2D1D" w:rsidR="00415E37" w:rsidRDefault="00415E37" w:rsidP="002C4B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Disability Rights Education &amp; Defense Fund, 3075 Adeline St., Ste. 210, Berkeley, CA 94703</w:t>
      </w:r>
    </w:p>
    <w:p w14:paraId="4ED1A4DA" w14:textId="174198CD" w:rsidR="00415E37" w:rsidRDefault="00F62028" w:rsidP="002C4B4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 510-644-2555</w:t>
      </w:r>
      <w:r>
        <w:rPr>
          <w:rFonts w:ascii="Arial" w:hAnsi="Arial" w:cs="Arial"/>
          <w:sz w:val="22"/>
          <w:szCs w:val="22"/>
        </w:rPr>
        <w:tab/>
        <w:t>FAX</w:t>
      </w:r>
      <w:r w:rsidR="00415E37">
        <w:rPr>
          <w:rFonts w:ascii="Arial" w:hAnsi="Arial" w:cs="Arial"/>
          <w:sz w:val="22"/>
          <w:szCs w:val="22"/>
        </w:rPr>
        <w:t>/TTY: 510-841-8645</w:t>
      </w:r>
    </w:p>
    <w:p w14:paraId="2671B71F" w14:textId="169EB25F" w:rsidR="00415E37" w:rsidRDefault="00415E37" w:rsidP="002C4B40">
      <w:pPr>
        <w:jc w:val="center"/>
        <w:rPr>
          <w:rFonts w:ascii="Arial" w:hAnsi="Arial" w:cs="Arial"/>
          <w:sz w:val="22"/>
          <w:szCs w:val="22"/>
        </w:rPr>
      </w:pPr>
      <w:r w:rsidRPr="00301781">
        <w:rPr>
          <w:rFonts w:ascii="Arial" w:hAnsi="Arial" w:cs="Arial"/>
          <w:b/>
          <w:sz w:val="22"/>
          <w:szCs w:val="22"/>
        </w:rPr>
        <w:t>Questions?</w:t>
      </w:r>
      <w:r w:rsidR="002C4B40">
        <w:rPr>
          <w:rFonts w:ascii="Arial" w:hAnsi="Arial" w:cs="Arial"/>
          <w:sz w:val="22"/>
          <w:szCs w:val="22"/>
        </w:rPr>
        <w:t xml:space="preserve"> Contact Ingrid Tischer, Director of Development,</w:t>
      </w:r>
      <w:r>
        <w:rPr>
          <w:rFonts w:ascii="Arial" w:hAnsi="Arial" w:cs="Arial"/>
          <w:sz w:val="22"/>
          <w:szCs w:val="22"/>
        </w:rPr>
        <w:t xml:space="preserve"> </w:t>
      </w:r>
      <w:r w:rsidRPr="007E1849">
        <w:rPr>
          <w:rFonts w:ascii="Arial" w:hAnsi="Arial" w:cs="Arial"/>
          <w:sz w:val="22"/>
          <w:szCs w:val="22"/>
        </w:rPr>
        <w:t>itischer@dredf.org</w:t>
      </w:r>
      <w:r w:rsidR="002C4B4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510-644-2555 ext. 5241</w:t>
      </w:r>
    </w:p>
    <w:p w14:paraId="24F59D7F" w14:textId="77777777" w:rsidR="00E14BC4" w:rsidRDefault="00E14BC4" w:rsidP="00C62DAB">
      <w:pPr>
        <w:rPr>
          <w:rFonts w:ascii="Arial" w:hAnsi="Arial" w:cs="Arial"/>
          <w:b/>
          <w:smallCaps/>
          <w:szCs w:val="24"/>
        </w:rPr>
      </w:pPr>
    </w:p>
    <w:p w14:paraId="264240D2" w14:textId="56BD780D" w:rsidR="00415E37" w:rsidRPr="002C4B40" w:rsidRDefault="00415E37" w:rsidP="002C4B40">
      <w:pPr>
        <w:jc w:val="center"/>
        <w:rPr>
          <w:rFonts w:ascii="Arial" w:hAnsi="Arial" w:cs="Arial"/>
          <w:b/>
          <w:smallCaps/>
          <w:szCs w:val="24"/>
        </w:rPr>
      </w:pPr>
      <w:r w:rsidRPr="002C4B40">
        <w:rPr>
          <w:rFonts w:ascii="Arial" w:hAnsi="Arial" w:cs="Arial"/>
          <w:b/>
          <w:smallCaps/>
          <w:szCs w:val="24"/>
        </w:rPr>
        <w:t>About DREDF</w:t>
      </w:r>
    </w:p>
    <w:p w14:paraId="25507B43" w14:textId="623D19C5" w:rsidR="006F72C3" w:rsidRPr="005B12C6" w:rsidRDefault="0007653F" w:rsidP="005B12C6">
      <w:pPr>
        <w:rPr>
          <w:rFonts w:ascii="Arial" w:hAnsi="Arial" w:cs="Arial"/>
          <w:sz w:val="22"/>
          <w:szCs w:val="22"/>
        </w:rPr>
      </w:pPr>
      <w:r w:rsidRPr="0007653F">
        <w:rPr>
          <w:rFonts w:ascii="Arial" w:hAnsi="Arial" w:cs="Arial"/>
          <w:sz w:val="22"/>
          <w:szCs w:val="22"/>
        </w:rPr>
        <w:t>The Disability Rights Education &amp; Defense Fund (DREDF) is a leading national civil rights law and policy center committed to a world where all people live full and independent lives free of discrimination. Founded in 1979 in Berkeley, CA by people with disabilities and parents of children with disa</w:t>
      </w:r>
      <w:r w:rsidR="005B12C6">
        <w:rPr>
          <w:rFonts w:ascii="Arial" w:hAnsi="Arial" w:cs="Arial"/>
          <w:sz w:val="22"/>
          <w:szCs w:val="22"/>
        </w:rPr>
        <w:t>bilities, DREDF</w:t>
      </w:r>
      <w:r w:rsidRPr="0007653F">
        <w:rPr>
          <w:rFonts w:ascii="Arial" w:hAnsi="Arial" w:cs="Arial"/>
          <w:sz w:val="22"/>
          <w:szCs w:val="22"/>
        </w:rPr>
        <w:t xml:space="preserve"> continues to promote equal citizenship and full integration of people with disabilities into the mainstream of community life.</w:t>
      </w:r>
      <w:r w:rsidR="00DF6EE6">
        <w:rPr>
          <w:rFonts w:ascii="Arial" w:hAnsi="Arial" w:cs="Arial"/>
          <w:sz w:val="22"/>
          <w:szCs w:val="22"/>
        </w:rPr>
        <w:t xml:space="preserve"> 38</w:t>
      </w:r>
      <w:r w:rsidR="00680E5B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 Anniversary event p</w:t>
      </w:r>
      <w:r w:rsidR="00301781">
        <w:rPr>
          <w:rFonts w:ascii="Arial" w:hAnsi="Arial" w:cs="Arial"/>
          <w:sz w:val="22"/>
          <w:szCs w:val="22"/>
        </w:rPr>
        <w:t xml:space="preserve">roceeds will </w:t>
      </w:r>
      <w:r w:rsidR="00301781" w:rsidRPr="00301781">
        <w:rPr>
          <w:rFonts w:ascii="Arial" w:hAnsi="Arial" w:cs="Arial"/>
          <w:sz w:val="22"/>
          <w:szCs w:val="22"/>
        </w:rPr>
        <w:t>safeguard the economic security, safety, and dignity of children and adults with disabilities by improving access to</w:t>
      </w:r>
      <w:r w:rsidR="00301781">
        <w:rPr>
          <w:rFonts w:ascii="Arial" w:hAnsi="Arial" w:cs="Arial"/>
          <w:sz w:val="22"/>
          <w:szCs w:val="22"/>
        </w:rPr>
        <w:t xml:space="preserve"> </w:t>
      </w:r>
      <w:r w:rsidR="00F81399">
        <w:rPr>
          <w:rFonts w:ascii="Arial" w:hAnsi="Arial" w:cs="Arial"/>
          <w:sz w:val="22"/>
          <w:szCs w:val="22"/>
        </w:rPr>
        <w:t xml:space="preserve">special education, </w:t>
      </w:r>
      <w:r w:rsidR="00301781">
        <w:rPr>
          <w:rFonts w:ascii="Arial" w:hAnsi="Arial" w:cs="Arial"/>
          <w:sz w:val="22"/>
          <w:szCs w:val="22"/>
        </w:rPr>
        <w:t>health</w:t>
      </w:r>
      <w:r w:rsidR="00F81399">
        <w:rPr>
          <w:rFonts w:ascii="Arial" w:hAnsi="Arial" w:cs="Arial"/>
          <w:sz w:val="22"/>
          <w:szCs w:val="22"/>
        </w:rPr>
        <w:t xml:space="preserve"> </w:t>
      </w:r>
      <w:r w:rsidR="00301781">
        <w:rPr>
          <w:rFonts w:ascii="Arial" w:hAnsi="Arial" w:cs="Arial"/>
          <w:sz w:val="22"/>
          <w:szCs w:val="22"/>
        </w:rPr>
        <w:t>care,</w:t>
      </w:r>
      <w:r w:rsidR="00301781" w:rsidRPr="00301781">
        <w:rPr>
          <w:rFonts w:ascii="Arial" w:hAnsi="Arial" w:cs="Arial"/>
          <w:sz w:val="22"/>
          <w:szCs w:val="22"/>
        </w:rPr>
        <w:t xml:space="preserve"> public benefits, </w:t>
      </w:r>
      <w:r w:rsidR="00301781">
        <w:rPr>
          <w:rFonts w:ascii="Arial" w:hAnsi="Arial" w:cs="Arial"/>
          <w:sz w:val="22"/>
          <w:szCs w:val="22"/>
        </w:rPr>
        <w:t xml:space="preserve">transportation, </w:t>
      </w:r>
      <w:r w:rsidR="00301781" w:rsidRPr="00301781">
        <w:rPr>
          <w:rFonts w:ascii="Arial" w:hAnsi="Arial" w:cs="Arial"/>
          <w:sz w:val="22"/>
          <w:szCs w:val="22"/>
        </w:rPr>
        <w:t>digital and</w:t>
      </w:r>
      <w:r w:rsidR="00301781">
        <w:rPr>
          <w:rFonts w:ascii="Arial" w:hAnsi="Arial" w:cs="Arial"/>
          <w:sz w:val="22"/>
          <w:szCs w:val="22"/>
        </w:rPr>
        <w:t xml:space="preserve"> streaming video, </w:t>
      </w:r>
      <w:r w:rsidR="00CA5769">
        <w:rPr>
          <w:rFonts w:ascii="Arial" w:hAnsi="Arial" w:cs="Arial"/>
          <w:sz w:val="22"/>
          <w:szCs w:val="22"/>
        </w:rPr>
        <w:t>and education through</w:t>
      </w:r>
      <w:r w:rsidR="00301781">
        <w:rPr>
          <w:rFonts w:ascii="Arial" w:hAnsi="Arial" w:cs="Arial"/>
          <w:sz w:val="22"/>
          <w:szCs w:val="22"/>
        </w:rPr>
        <w:t xml:space="preserve"> our legal, policy, and parent advocacy work. DREDF is a tax-exempt organization with a 501(</w:t>
      </w:r>
      <w:proofErr w:type="gramStart"/>
      <w:r w:rsidR="00301781">
        <w:rPr>
          <w:rFonts w:ascii="Arial" w:hAnsi="Arial" w:cs="Arial"/>
          <w:sz w:val="22"/>
          <w:szCs w:val="22"/>
        </w:rPr>
        <w:t>c)3</w:t>
      </w:r>
      <w:proofErr w:type="gramEnd"/>
      <w:r w:rsidR="00301781">
        <w:rPr>
          <w:rFonts w:ascii="Arial" w:hAnsi="Arial" w:cs="Arial"/>
          <w:sz w:val="22"/>
          <w:szCs w:val="22"/>
        </w:rPr>
        <w:t xml:space="preserve"> number 94-2620758. Visit us at www.dredf.org.</w:t>
      </w:r>
    </w:p>
    <w:sectPr w:rsidR="006F72C3" w:rsidRPr="005B12C6" w:rsidSect="007B0604">
      <w:footerReference w:type="default" r:id="rId9"/>
      <w:footerReference w:type="first" r:id="rId10"/>
      <w:pgSz w:w="12240" w:h="15840"/>
      <w:pgMar w:top="720" w:right="806" w:bottom="504" w:left="994" w:header="44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17F8C" w14:textId="77777777" w:rsidR="00DF6EE6" w:rsidRDefault="00DF6EE6" w:rsidP="006C07D3">
      <w:r>
        <w:separator/>
      </w:r>
    </w:p>
  </w:endnote>
  <w:endnote w:type="continuationSeparator" w:id="0">
    <w:p w14:paraId="5CCF9BD1" w14:textId="77777777" w:rsidR="00DF6EE6" w:rsidRDefault="00DF6EE6" w:rsidP="006C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yriadPro-BoldCond">
    <w:altName w:val="Myriad Pro Bold C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6CB421" w14:textId="77777777" w:rsidR="00DF6EE6" w:rsidRPr="00BF078F" w:rsidRDefault="00DF6EE6" w:rsidP="00B93FFE">
    <w:pPr>
      <w:widowControl w:val="0"/>
      <w:tabs>
        <w:tab w:val="left" w:pos="10080"/>
      </w:tabs>
      <w:autoSpaceDE w:val="0"/>
      <w:autoSpaceDN w:val="0"/>
      <w:adjustRightInd w:val="0"/>
      <w:spacing w:line="312" w:lineRule="auto"/>
      <w:ind w:left="-720" w:right="-720"/>
      <w:rPr>
        <w:rFonts w:ascii="MyriadPro-BoldCond" w:hAnsi="MyriadPro-BoldCond" w:cs="MyriadPro-BoldCond"/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1BB8" w14:textId="77777777" w:rsidR="00DF6EE6" w:rsidRPr="00F33EB3" w:rsidRDefault="00DF6EE6" w:rsidP="00F33EB3">
    <w:pPr>
      <w:pStyle w:val="Footer"/>
      <w:jc w:val="right"/>
      <w:rPr>
        <w:rFonts w:ascii="Arial" w:hAnsi="Arial" w:cs="Arial"/>
      </w:rPr>
    </w:pPr>
  </w:p>
  <w:p w14:paraId="7CE94A84" w14:textId="77777777" w:rsidR="00DF6EE6" w:rsidRDefault="00DF6E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1E84D" w14:textId="77777777" w:rsidR="00DF6EE6" w:rsidRDefault="00DF6EE6" w:rsidP="006C07D3">
      <w:r>
        <w:separator/>
      </w:r>
    </w:p>
  </w:footnote>
  <w:footnote w:type="continuationSeparator" w:id="0">
    <w:p w14:paraId="29FE7DBE" w14:textId="77777777" w:rsidR="00DF6EE6" w:rsidRDefault="00DF6EE6" w:rsidP="006C0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748"/>
    <w:multiLevelType w:val="hybridMultilevel"/>
    <w:tmpl w:val="C1D82D7A"/>
    <w:lvl w:ilvl="0" w:tplc="2DCAEE9E">
      <w:numFmt w:val="bullet"/>
      <w:lvlText w:val="▪"/>
      <w:lvlJc w:val="left"/>
      <w:pPr>
        <w:tabs>
          <w:tab w:val="num" w:pos="2580"/>
        </w:tabs>
        <w:ind w:left="25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D4969C5"/>
    <w:multiLevelType w:val="hybridMultilevel"/>
    <w:tmpl w:val="0010D218"/>
    <w:lvl w:ilvl="0" w:tplc="2DCAEE9E"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F3577"/>
    <w:multiLevelType w:val="hybridMultilevel"/>
    <w:tmpl w:val="A66E344E"/>
    <w:lvl w:ilvl="0" w:tplc="2DCAEE9E"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0F5AE9"/>
    <w:multiLevelType w:val="hybridMultilevel"/>
    <w:tmpl w:val="C6E83884"/>
    <w:lvl w:ilvl="0" w:tplc="2DCAEE9E">
      <w:numFmt w:val="bullet"/>
      <w:lvlText w:val="▪"/>
      <w:lvlJc w:val="left"/>
      <w:pPr>
        <w:tabs>
          <w:tab w:val="num" w:pos="420"/>
        </w:tabs>
        <w:ind w:left="42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EC048B"/>
    <w:multiLevelType w:val="hybridMultilevel"/>
    <w:tmpl w:val="DDDE26BA"/>
    <w:lvl w:ilvl="0" w:tplc="2DCAEE9E">
      <w:numFmt w:val="bullet"/>
      <w:lvlText w:val="▪"/>
      <w:lvlJc w:val="left"/>
      <w:pPr>
        <w:tabs>
          <w:tab w:val="num" w:pos="420"/>
        </w:tabs>
        <w:ind w:left="42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542600"/>
    <w:multiLevelType w:val="hybridMultilevel"/>
    <w:tmpl w:val="F03853CA"/>
    <w:lvl w:ilvl="0" w:tplc="2DCAEE9E">
      <w:numFmt w:val="bullet"/>
      <w:lvlText w:val="▪"/>
      <w:lvlJc w:val="left"/>
      <w:pPr>
        <w:tabs>
          <w:tab w:val="num" w:pos="1140"/>
        </w:tabs>
        <w:ind w:left="114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0942056"/>
    <w:multiLevelType w:val="hybridMultilevel"/>
    <w:tmpl w:val="97E845D2"/>
    <w:lvl w:ilvl="0" w:tplc="2DCAEE9E">
      <w:numFmt w:val="bullet"/>
      <w:lvlText w:val="▪"/>
      <w:lvlJc w:val="left"/>
      <w:pPr>
        <w:tabs>
          <w:tab w:val="num" w:pos="780"/>
        </w:tabs>
        <w:ind w:left="780" w:hanging="420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DD7C86"/>
    <w:multiLevelType w:val="hybridMultilevel"/>
    <w:tmpl w:val="F902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753ED"/>
    <w:multiLevelType w:val="hybridMultilevel"/>
    <w:tmpl w:val="FE966D5A"/>
    <w:lvl w:ilvl="0" w:tplc="AD729C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F0856"/>
    <w:multiLevelType w:val="hybridMultilevel"/>
    <w:tmpl w:val="2AAC88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5D2953"/>
    <w:multiLevelType w:val="hybridMultilevel"/>
    <w:tmpl w:val="304A0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44"/>
    <w:rsid w:val="00043D63"/>
    <w:rsid w:val="00054D80"/>
    <w:rsid w:val="00071269"/>
    <w:rsid w:val="0007653F"/>
    <w:rsid w:val="000839E4"/>
    <w:rsid w:val="000A0189"/>
    <w:rsid w:val="000A0B3D"/>
    <w:rsid w:val="000A38FF"/>
    <w:rsid w:val="000A760D"/>
    <w:rsid w:val="000F2B52"/>
    <w:rsid w:val="000F68C3"/>
    <w:rsid w:val="00104E8A"/>
    <w:rsid w:val="00106E0C"/>
    <w:rsid w:val="0014717C"/>
    <w:rsid w:val="00156D31"/>
    <w:rsid w:val="00193F13"/>
    <w:rsid w:val="001B3BC2"/>
    <w:rsid w:val="001C1A53"/>
    <w:rsid w:val="001C7706"/>
    <w:rsid w:val="001D183D"/>
    <w:rsid w:val="001F538F"/>
    <w:rsid w:val="00211529"/>
    <w:rsid w:val="002261BB"/>
    <w:rsid w:val="0023785D"/>
    <w:rsid w:val="00252BDF"/>
    <w:rsid w:val="00267A47"/>
    <w:rsid w:val="002C4B40"/>
    <w:rsid w:val="002C60F5"/>
    <w:rsid w:val="002D3E33"/>
    <w:rsid w:val="00301781"/>
    <w:rsid w:val="003539F6"/>
    <w:rsid w:val="00366E7B"/>
    <w:rsid w:val="003716FB"/>
    <w:rsid w:val="003823C7"/>
    <w:rsid w:val="0038424A"/>
    <w:rsid w:val="003A21C6"/>
    <w:rsid w:val="003A2BB5"/>
    <w:rsid w:val="003D2D69"/>
    <w:rsid w:val="003D42BC"/>
    <w:rsid w:val="003F3102"/>
    <w:rsid w:val="004125AA"/>
    <w:rsid w:val="00415E37"/>
    <w:rsid w:val="004236B5"/>
    <w:rsid w:val="00431C11"/>
    <w:rsid w:val="00446077"/>
    <w:rsid w:val="00455DA1"/>
    <w:rsid w:val="00476385"/>
    <w:rsid w:val="00484B50"/>
    <w:rsid w:val="004A2628"/>
    <w:rsid w:val="004B6432"/>
    <w:rsid w:val="004D715A"/>
    <w:rsid w:val="004F6677"/>
    <w:rsid w:val="005125D8"/>
    <w:rsid w:val="00553DD3"/>
    <w:rsid w:val="00573892"/>
    <w:rsid w:val="00586886"/>
    <w:rsid w:val="005A0B39"/>
    <w:rsid w:val="005B12C6"/>
    <w:rsid w:val="005C0836"/>
    <w:rsid w:val="005C4F43"/>
    <w:rsid w:val="005D514D"/>
    <w:rsid w:val="005E67C3"/>
    <w:rsid w:val="005F1932"/>
    <w:rsid w:val="005F204C"/>
    <w:rsid w:val="00601788"/>
    <w:rsid w:val="00620AED"/>
    <w:rsid w:val="00637A5B"/>
    <w:rsid w:val="006561B7"/>
    <w:rsid w:val="00665706"/>
    <w:rsid w:val="00670D79"/>
    <w:rsid w:val="006806A5"/>
    <w:rsid w:val="00680E5B"/>
    <w:rsid w:val="00697C9B"/>
    <w:rsid w:val="006A60D0"/>
    <w:rsid w:val="006A73BE"/>
    <w:rsid w:val="006C07D3"/>
    <w:rsid w:val="006C1D8F"/>
    <w:rsid w:val="006D7D05"/>
    <w:rsid w:val="006F3EDE"/>
    <w:rsid w:val="006F72C3"/>
    <w:rsid w:val="00713932"/>
    <w:rsid w:val="007140CC"/>
    <w:rsid w:val="00716EF9"/>
    <w:rsid w:val="007363DE"/>
    <w:rsid w:val="00770151"/>
    <w:rsid w:val="00786144"/>
    <w:rsid w:val="0079784E"/>
    <w:rsid w:val="007B0604"/>
    <w:rsid w:val="007C2B6D"/>
    <w:rsid w:val="007E1849"/>
    <w:rsid w:val="007E372A"/>
    <w:rsid w:val="007F1759"/>
    <w:rsid w:val="0081190D"/>
    <w:rsid w:val="008168D6"/>
    <w:rsid w:val="008527E3"/>
    <w:rsid w:val="00861711"/>
    <w:rsid w:val="008933AB"/>
    <w:rsid w:val="00894599"/>
    <w:rsid w:val="00897CC4"/>
    <w:rsid w:val="008B1ADE"/>
    <w:rsid w:val="008B251C"/>
    <w:rsid w:val="008C0ACB"/>
    <w:rsid w:val="008D25DD"/>
    <w:rsid w:val="008D606A"/>
    <w:rsid w:val="008E4B22"/>
    <w:rsid w:val="008F4FA0"/>
    <w:rsid w:val="0097512F"/>
    <w:rsid w:val="009B0620"/>
    <w:rsid w:val="009B76A1"/>
    <w:rsid w:val="009C145A"/>
    <w:rsid w:val="00A140B6"/>
    <w:rsid w:val="00A95D50"/>
    <w:rsid w:val="00AA0397"/>
    <w:rsid w:val="00AB7A0F"/>
    <w:rsid w:val="00AE0019"/>
    <w:rsid w:val="00AF3278"/>
    <w:rsid w:val="00AF3DB4"/>
    <w:rsid w:val="00B22C42"/>
    <w:rsid w:val="00B26531"/>
    <w:rsid w:val="00B415F3"/>
    <w:rsid w:val="00B43B72"/>
    <w:rsid w:val="00B46B62"/>
    <w:rsid w:val="00B47B45"/>
    <w:rsid w:val="00B60D1E"/>
    <w:rsid w:val="00B67842"/>
    <w:rsid w:val="00B76247"/>
    <w:rsid w:val="00B93FFE"/>
    <w:rsid w:val="00B95DDE"/>
    <w:rsid w:val="00BB7603"/>
    <w:rsid w:val="00BC460A"/>
    <w:rsid w:val="00BC66E0"/>
    <w:rsid w:val="00BD4071"/>
    <w:rsid w:val="00BD6216"/>
    <w:rsid w:val="00BE2710"/>
    <w:rsid w:val="00BF078F"/>
    <w:rsid w:val="00C079B6"/>
    <w:rsid w:val="00C1244F"/>
    <w:rsid w:val="00C4493F"/>
    <w:rsid w:val="00C5537E"/>
    <w:rsid w:val="00C62DAB"/>
    <w:rsid w:val="00C75183"/>
    <w:rsid w:val="00C825B5"/>
    <w:rsid w:val="00C83664"/>
    <w:rsid w:val="00C92986"/>
    <w:rsid w:val="00CA5769"/>
    <w:rsid w:val="00D07A4D"/>
    <w:rsid w:val="00D12E7E"/>
    <w:rsid w:val="00D1477B"/>
    <w:rsid w:val="00D32B42"/>
    <w:rsid w:val="00D37E3C"/>
    <w:rsid w:val="00D42F6F"/>
    <w:rsid w:val="00D56F06"/>
    <w:rsid w:val="00D619FF"/>
    <w:rsid w:val="00DB2841"/>
    <w:rsid w:val="00DB5FA3"/>
    <w:rsid w:val="00DB7068"/>
    <w:rsid w:val="00DC0989"/>
    <w:rsid w:val="00DF6EE6"/>
    <w:rsid w:val="00DF7671"/>
    <w:rsid w:val="00E14BC4"/>
    <w:rsid w:val="00E17FFD"/>
    <w:rsid w:val="00E252C3"/>
    <w:rsid w:val="00E373EF"/>
    <w:rsid w:val="00E554A9"/>
    <w:rsid w:val="00E71D27"/>
    <w:rsid w:val="00E94DA4"/>
    <w:rsid w:val="00ED7CB6"/>
    <w:rsid w:val="00EF4345"/>
    <w:rsid w:val="00F11916"/>
    <w:rsid w:val="00F311FC"/>
    <w:rsid w:val="00F33EB3"/>
    <w:rsid w:val="00F4065E"/>
    <w:rsid w:val="00F423F9"/>
    <w:rsid w:val="00F46EB1"/>
    <w:rsid w:val="00F514A5"/>
    <w:rsid w:val="00F514FB"/>
    <w:rsid w:val="00F5745D"/>
    <w:rsid w:val="00F62028"/>
    <w:rsid w:val="00F630CC"/>
    <w:rsid w:val="00F76AF6"/>
    <w:rsid w:val="00F81399"/>
    <w:rsid w:val="00F83A74"/>
    <w:rsid w:val="00FA3ED7"/>
    <w:rsid w:val="00FB4863"/>
    <w:rsid w:val="00FC35F5"/>
    <w:rsid w:val="00FD1B15"/>
    <w:rsid w:val="00FE02C0"/>
    <w:rsid w:val="00FF3965"/>
    <w:rsid w:val="00FF4F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FF0A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1932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78614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8614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D3"/>
  </w:style>
  <w:style w:type="paragraph" w:styleId="Footer">
    <w:name w:val="footer"/>
    <w:basedOn w:val="Normal"/>
    <w:link w:val="Foot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D3"/>
  </w:style>
  <w:style w:type="paragraph" w:styleId="BalloonText">
    <w:name w:val="Balloon Text"/>
    <w:basedOn w:val="Normal"/>
    <w:link w:val="BalloonTextChar"/>
    <w:uiPriority w:val="99"/>
    <w:semiHidden/>
    <w:unhideWhenUsed/>
    <w:rsid w:val="003D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D6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06A5"/>
  </w:style>
  <w:style w:type="character" w:customStyle="1" w:styleId="Heading6Char">
    <w:name w:val="Heading 6 Char"/>
    <w:basedOn w:val="DefaultParagraphFont"/>
    <w:link w:val="Heading6"/>
    <w:rsid w:val="0078614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786144"/>
    <w:rPr>
      <w:rFonts w:ascii="Times New Roman" w:eastAsia="Times New Roman" w:hAnsi="Times New Roman"/>
      <w:i/>
      <w:iCs/>
      <w:sz w:val="24"/>
      <w:szCs w:val="24"/>
    </w:rPr>
  </w:style>
  <w:style w:type="character" w:styleId="Hyperlink">
    <w:name w:val="Hyperlink"/>
    <w:rsid w:val="0078614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A60D0"/>
    <w:pPr>
      <w:ind w:left="720"/>
      <w:contextualSpacing/>
    </w:pPr>
  </w:style>
  <w:style w:type="paragraph" w:styleId="BodyText3">
    <w:name w:val="Body Text 3"/>
    <w:basedOn w:val="Normal"/>
    <w:link w:val="BodyText3Char"/>
    <w:rsid w:val="00B43B72"/>
    <w:pPr>
      <w:tabs>
        <w:tab w:val="left" w:pos="-720"/>
      </w:tabs>
      <w:suppressAutoHyphens/>
    </w:pPr>
    <w:rPr>
      <w:rFonts w:ascii="Century Schoolbook" w:hAnsi="Century Schoolbook"/>
    </w:rPr>
  </w:style>
  <w:style w:type="character" w:customStyle="1" w:styleId="BodyText3Char">
    <w:name w:val="Body Text 3 Char"/>
    <w:basedOn w:val="DefaultParagraphFont"/>
    <w:link w:val="BodyText3"/>
    <w:rsid w:val="00B43B72"/>
    <w:rPr>
      <w:rFonts w:ascii="Century Schoolbook" w:eastAsia="Times New Roman" w:hAnsi="Century Schoolbook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F1932"/>
    <w:rPr>
      <w:rFonts w:ascii="Times New Roman" w:eastAsia="Times New Roman" w:hAnsi="Times New Roman"/>
      <w:sz w:val="24"/>
    </w:rPr>
  </w:style>
  <w:style w:type="paragraph" w:styleId="Heading6">
    <w:name w:val="heading 6"/>
    <w:basedOn w:val="Normal"/>
    <w:next w:val="Normal"/>
    <w:link w:val="Heading6Char"/>
    <w:qFormat/>
    <w:rsid w:val="00786144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786144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7D3"/>
  </w:style>
  <w:style w:type="paragraph" w:styleId="Footer">
    <w:name w:val="footer"/>
    <w:basedOn w:val="Normal"/>
    <w:link w:val="FooterChar"/>
    <w:uiPriority w:val="99"/>
    <w:unhideWhenUsed/>
    <w:rsid w:val="006C07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7D3"/>
  </w:style>
  <w:style w:type="paragraph" w:styleId="BalloonText">
    <w:name w:val="Balloon Text"/>
    <w:basedOn w:val="Normal"/>
    <w:link w:val="BalloonTextChar"/>
    <w:uiPriority w:val="99"/>
    <w:semiHidden/>
    <w:unhideWhenUsed/>
    <w:rsid w:val="003D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D2D69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806A5"/>
  </w:style>
  <w:style w:type="character" w:customStyle="1" w:styleId="Heading6Char">
    <w:name w:val="Heading 6 Char"/>
    <w:basedOn w:val="DefaultParagraphFont"/>
    <w:link w:val="Heading6"/>
    <w:rsid w:val="0078614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786144"/>
    <w:rPr>
      <w:rFonts w:ascii="Times New Roman" w:eastAsia="Times New Roman" w:hAnsi="Times New Roman"/>
      <w:i/>
      <w:iCs/>
      <w:sz w:val="24"/>
      <w:szCs w:val="24"/>
    </w:rPr>
  </w:style>
  <w:style w:type="character" w:styleId="Hyperlink">
    <w:name w:val="Hyperlink"/>
    <w:rsid w:val="0078614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6A60D0"/>
    <w:pPr>
      <w:ind w:left="720"/>
      <w:contextualSpacing/>
    </w:pPr>
  </w:style>
  <w:style w:type="paragraph" w:styleId="BodyText3">
    <w:name w:val="Body Text 3"/>
    <w:basedOn w:val="Normal"/>
    <w:link w:val="BodyText3Char"/>
    <w:rsid w:val="00B43B72"/>
    <w:pPr>
      <w:tabs>
        <w:tab w:val="left" w:pos="-720"/>
      </w:tabs>
      <w:suppressAutoHyphens/>
    </w:pPr>
    <w:rPr>
      <w:rFonts w:ascii="Century Schoolbook" w:hAnsi="Century Schoolbook"/>
    </w:rPr>
  </w:style>
  <w:style w:type="character" w:customStyle="1" w:styleId="BodyText3Char">
    <w:name w:val="Body Text 3 Char"/>
    <w:basedOn w:val="DefaultParagraphFont"/>
    <w:link w:val="BodyText3"/>
    <w:rsid w:val="00B43B72"/>
    <w:rPr>
      <w:rFonts w:ascii="Century Schoolbook" w:eastAsia="Times New Roman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6FBE6-221D-BC46-8D19-AA653C9D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534</Words>
  <Characters>3050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DREDF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Stevenson Munro</dc:creator>
  <cp:lastModifiedBy>Ingrid Tischer</cp:lastModifiedBy>
  <cp:revision>2</cp:revision>
  <cp:lastPrinted>2013-08-07T17:55:00Z</cp:lastPrinted>
  <dcterms:created xsi:type="dcterms:W3CDTF">2017-09-20T20:21:00Z</dcterms:created>
  <dcterms:modified xsi:type="dcterms:W3CDTF">2017-09-20T20:21:00Z</dcterms:modified>
</cp:coreProperties>
</file>